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C298" w14:textId="1C249E6B" w:rsidR="00005A5C" w:rsidRDefault="00A0344F" w:rsidP="00EF28BC">
      <w:pPr>
        <w:pStyle w:val="BodyText"/>
        <w:rPr>
          <w:rFonts w:ascii="Times New Roman"/>
          <w:sz w:val="20"/>
        </w:rPr>
      </w:pPr>
      <w:r>
        <w:rPr>
          <w:noProof/>
          <w:lang w:bidi="ar-SA"/>
        </w:rPr>
        <mc:AlternateContent>
          <mc:Choice Requires="wps">
            <w:drawing>
              <wp:anchor distT="0" distB="0" distL="0" distR="0" simplePos="0" relativeHeight="251660288" behindDoc="1" locked="0" layoutInCell="1" allowOverlap="1" wp14:anchorId="4569CFE5" wp14:editId="5C1E8C26">
                <wp:simplePos x="0" y="0"/>
                <wp:positionH relativeFrom="page">
                  <wp:posOffset>4468495</wp:posOffset>
                </wp:positionH>
                <wp:positionV relativeFrom="paragraph">
                  <wp:posOffset>421005</wp:posOffset>
                </wp:positionV>
                <wp:extent cx="2476500" cy="866775"/>
                <wp:effectExtent l="0" t="0" r="19050" b="28575"/>
                <wp:wrapSquare wrapText="bothSides"/>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66775"/>
                        </a:xfrm>
                        <a:prstGeom prst="rect">
                          <a:avLst/>
                        </a:prstGeom>
                        <a:noFill/>
                        <a:ln w="9525">
                          <a:solidFill>
                            <a:srgbClr val="7030A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E938A4" w14:textId="77777777" w:rsidR="00005A5C" w:rsidRDefault="00005A5C" w:rsidP="00E13DAD">
                            <w:pPr>
                              <w:spacing w:before="71"/>
                              <w:ind w:left="794" w:right="794"/>
                              <w:jc w:val="center"/>
                              <w:rPr>
                                <w:b/>
                                <w:sz w:val="44"/>
                              </w:rPr>
                            </w:pPr>
                            <w:r>
                              <w:rPr>
                                <w:b/>
                                <w:bCs/>
                                <w:color w:val="7030A0"/>
                                <w:sz w:val="44"/>
                                <w:lang w:val="ga"/>
                              </w:rPr>
                              <w:t>FOIRM GEARÁIN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9CFE5" id="_x0000_t202" coordsize="21600,21600" o:spt="202" path="m,l,21600r21600,l21600,xe">
                <v:stroke joinstyle="miter"/>
                <v:path gradientshapeok="t" o:connecttype="rect"/>
              </v:shapetype>
              <v:shape id="Text Box 34" o:spid="_x0000_s1026" type="#_x0000_t202" style="position:absolute;margin-left:351.85pt;margin-top:33.15pt;width:195pt;height:68.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" filled="f" strokecolor="#7030a0">
                <v:textbox inset="0,0,0,0">
                  <w:txbxContent>
                    <w:p w14:paraId="22E938A4" w14:textId="77777777" w:rsidR="00005A5C" w:rsidRDefault="00005A5C" w:rsidP="00E13DAD">
                      <w:pPr>
                        <w:spacing w:before="71"/>
                        <w:ind w:left="794" w:right="794"/>
                        <w:jc w:val="center"/>
                        <w:rPr>
                          <w:b/>
                          <w:sz w:val="44"/>
                        </w:rPr>
                      </w:pPr>
                      <w:r>
                        <w:rPr>
                          <w:b/>
                          <w:bCs/>
                          <w:color w:val="7030A0"/>
                          <w:sz w:val="44"/>
                          <w:lang w:val="ga"/>
                        </w:rPr>
                        <w:t>FOIRM GEARÁIN</w:t>
                      </w:r>
                    </w:p>
                  </w:txbxContent>
                </v:textbox>
                <w10:wrap type="square" anchorx="page"/>
              </v:shape>
            </w:pict>
          </mc:Fallback>
        </mc:AlternateContent>
      </w:r>
      <w:r>
        <w:rPr>
          <w:noProof/>
          <w:lang w:bidi="ar-SA"/>
        </w:rPr>
        <mc:AlternateContent>
          <mc:Choice Requires="wps">
            <w:drawing>
              <wp:inline distT="0" distB="0" distL="0" distR="0" wp14:anchorId="62CB3FB2" wp14:editId="4EAD050C">
                <wp:extent cx="6263640" cy="203200"/>
                <wp:effectExtent l="0" t="0" r="22860" b="25400"/>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3200"/>
                        </a:xfrm>
                        <a:prstGeom prst="rect">
                          <a:avLst/>
                        </a:prstGeom>
                        <a:noFill/>
                        <a:ln w="6096">
                          <a:solidFill>
                            <a:srgbClr val="7030A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BF390E" w14:textId="2EF0945A" w:rsidR="00005A5C" w:rsidRPr="009357BC" w:rsidRDefault="00005A5C" w:rsidP="00005A5C">
                            <w:pPr>
                              <w:tabs>
                                <w:tab w:val="left" w:pos="3755"/>
                                <w:tab w:val="left" w:pos="7857"/>
                              </w:tabs>
                              <w:spacing w:before="21"/>
                              <w:ind w:left="107"/>
                              <w:rPr>
                                <w:i/>
                              </w:rPr>
                            </w:pPr>
                            <w:r>
                              <w:rPr>
                                <w:i/>
                                <w:iCs/>
                                <w:color w:val="7030A0"/>
                                <w:lang w:val="ga"/>
                              </w:rPr>
                              <w:t>For official use only</w:t>
                            </w:r>
                            <w:r>
                              <w:rPr>
                                <w:i/>
                                <w:iCs/>
                                <w:color w:val="7030A0"/>
                                <w:lang w:val="ga"/>
                              </w:rPr>
                              <w:tab/>
                            </w:r>
                            <w:r w:rsidR="00A44F79">
                              <w:rPr>
                                <w:i/>
                                <w:iCs/>
                                <w:color w:val="7030A0"/>
                                <w:lang w:val="ga"/>
                              </w:rPr>
                              <w:t>Reference number</w:t>
                            </w:r>
                            <w:r>
                              <w:rPr>
                                <w:i/>
                                <w:iCs/>
                                <w:color w:val="7030A0"/>
                                <w:lang w:val="ga"/>
                              </w:rPr>
                              <w:t>:</w:t>
                            </w:r>
                            <w:r>
                              <w:rPr>
                                <w:i/>
                                <w:iCs/>
                                <w:color w:val="7030A0"/>
                                <w:lang w:val="ga"/>
                              </w:rPr>
                              <w:tab/>
                              <w:t>(</w:t>
                            </w:r>
                            <w:r w:rsidR="00CF5385">
                              <w:rPr>
                                <w:i/>
                                <w:iCs/>
                                <w:color w:val="7030A0"/>
                                <w:lang w:val="ga"/>
                              </w:rPr>
                              <w:t xml:space="preserve">November </w:t>
                            </w:r>
                            <w:r>
                              <w:rPr>
                                <w:i/>
                                <w:iCs/>
                                <w:color w:val="7030A0"/>
                                <w:lang w:val="ga"/>
                              </w:rPr>
                              <w:t>202</w:t>
                            </w:r>
                            <w:r w:rsidR="00CF5385">
                              <w:rPr>
                                <w:i/>
                                <w:iCs/>
                                <w:color w:val="7030A0"/>
                                <w:lang w:val="ga"/>
                              </w:rPr>
                              <w:t>2</w:t>
                            </w:r>
                            <w:r>
                              <w:rPr>
                                <w:i/>
                                <w:iCs/>
                                <w:color w:val="7030A0"/>
                                <w:lang w:val="ga"/>
                              </w:rPr>
                              <w:t>)</w:t>
                            </w:r>
                          </w:p>
                        </w:txbxContent>
                      </wps:txbx>
                      <wps:bodyPr rot="0" vert="horz" wrap="square" lIns="0" tIns="0" rIns="0" bIns="0" anchor="t" anchorCtr="0" upright="1">
                        <a:noAutofit/>
                      </wps:bodyPr>
                    </wps:wsp>
                  </a:graphicData>
                </a:graphic>
              </wp:inline>
            </w:drawing>
          </mc:Choice>
          <mc:Fallback>
            <w:pict>
              <v:shape w14:anchorId="62CB3FB2" id="Text Box 35" o:spid="_x0000_s1027" type="#_x0000_t202" style="width:493.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" filled="f" strokecolor="#7030a0" strokeweight=".48pt">
                <v:textbox inset="0,0,0,0">
                  <w:txbxContent>
                    <w:p w14:paraId="06BF390E" w14:textId="2EF0945A" w:rsidR="00005A5C" w:rsidRPr="009357BC" w:rsidRDefault="00005A5C" w:rsidP="00005A5C">
                      <w:pPr>
                        <w:tabs>
                          <w:tab w:val="left" w:pos="3755"/>
                          <w:tab w:val="left" w:pos="7857"/>
                        </w:tabs>
                        <w:spacing w:before="21"/>
                        <w:ind w:left="107"/>
                        <w:rPr>
                          <w:i/>
                        </w:rPr>
                      </w:pPr>
                      <w:r>
                        <w:rPr>
                          <w:i/>
                          <w:iCs/>
                          <w:color w:val="7030A0"/>
                          <w:lang w:val="ga"/>
                        </w:rPr>
                        <w:t>For official use only</w:t>
                      </w:r>
                      <w:r>
                        <w:rPr>
                          <w:i/>
                          <w:iCs/>
                          <w:color w:val="7030A0"/>
                          <w:lang w:val="ga"/>
                        </w:rPr>
                        <w:tab/>
                      </w:r>
                      <w:r w:rsidR="00A44F79">
                        <w:rPr>
                          <w:i/>
                          <w:iCs/>
                          <w:color w:val="7030A0"/>
                          <w:lang w:val="ga"/>
                        </w:rPr>
                        <w:t>Reference number</w:t>
                      </w:r>
                      <w:r>
                        <w:rPr>
                          <w:i/>
                          <w:iCs/>
                          <w:color w:val="7030A0"/>
                          <w:lang w:val="ga"/>
                        </w:rPr>
                        <w:t>:</w:t>
                      </w:r>
                      <w:r>
                        <w:rPr>
                          <w:i/>
                          <w:iCs/>
                          <w:color w:val="7030A0"/>
                          <w:lang w:val="ga"/>
                        </w:rPr>
                        <w:tab/>
                        <w:t>(</w:t>
                      </w:r>
                      <w:r w:rsidR="00CF5385">
                        <w:rPr>
                          <w:i/>
                          <w:iCs/>
                          <w:color w:val="7030A0"/>
                          <w:lang w:val="ga"/>
                        </w:rPr>
                        <w:t xml:space="preserve">November </w:t>
                      </w:r>
                      <w:r>
                        <w:rPr>
                          <w:i/>
                          <w:iCs/>
                          <w:color w:val="7030A0"/>
                          <w:lang w:val="ga"/>
                        </w:rPr>
                        <w:t>202</w:t>
                      </w:r>
                      <w:r w:rsidR="00CF5385">
                        <w:rPr>
                          <w:i/>
                          <w:iCs/>
                          <w:color w:val="7030A0"/>
                          <w:lang w:val="ga"/>
                        </w:rPr>
                        <w:t>2</w:t>
                      </w:r>
                      <w:r>
                        <w:rPr>
                          <w:i/>
                          <w:iCs/>
                          <w:color w:val="7030A0"/>
                          <w:lang w:val="ga"/>
                        </w:rPr>
                        <w:t>)</w:t>
                      </w:r>
                    </w:p>
                  </w:txbxContent>
                </v:textbox>
                <w10:anchorlock/>
              </v:shape>
            </w:pict>
          </mc:Fallback>
        </mc:AlternateContent>
      </w:r>
    </w:p>
    <w:p w14:paraId="43DE3F58" w14:textId="77777777" w:rsidR="00245542" w:rsidRPr="00161287" w:rsidRDefault="00245542" w:rsidP="00EF28BC">
      <w:pPr>
        <w:pStyle w:val="BodyText"/>
        <w:rPr>
          <w:rFonts w:ascii="Times New Roman"/>
          <w:sz w:val="24"/>
        </w:rPr>
      </w:pPr>
    </w:p>
    <w:p w14:paraId="023845A1" w14:textId="3D6B8CCC" w:rsidR="00005A5C" w:rsidRDefault="00245542" w:rsidP="00EF28BC">
      <w:pPr>
        <w:pStyle w:val="BodyText"/>
        <w:rPr>
          <w:rFonts w:ascii="Times New Roman"/>
          <w:sz w:val="20"/>
        </w:rPr>
      </w:pPr>
      <w:r>
        <w:rPr>
          <w:rFonts w:ascii="Times New Roman"/>
          <w:noProof/>
          <w:sz w:val="20"/>
          <w:lang w:bidi="ar-SA"/>
        </w:rPr>
        <w:drawing>
          <wp:inline distT="0" distB="0" distL="0" distR="0" wp14:anchorId="62053178" wp14:editId="640372F9">
            <wp:extent cx="2213778" cy="9028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13778" cy="902833"/>
                    </a:xfrm>
                    <a:prstGeom prst="rect">
                      <a:avLst/>
                    </a:prstGeom>
                    <a:noFill/>
                  </pic:spPr>
                </pic:pic>
              </a:graphicData>
            </a:graphic>
          </wp:inline>
        </w:drawing>
      </w:r>
    </w:p>
    <w:p w14:paraId="7567D1EE" w14:textId="0508D9C1" w:rsidR="006E59DA" w:rsidRDefault="006E59DA" w:rsidP="00EF28BC">
      <w:pPr>
        <w:pStyle w:val="BodyText"/>
        <w:spacing w:line="276" w:lineRule="auto"/>
        <w:ind w:right="-31"/>
        <w:rPr>
          <w:b/>
          <w:sz w:val="24"/>
        </w:rPr>
      </w:pPr>
    </w:p>
    <w:p w14:paraId="71CB965C" w14:textId="04CB7213" w:rsidR="00225B8A" w:rsidRDefault="00054EB3" w:rsidP="00EF28BC">
      <w:pPr>
        <w:pStyle w:val="BodyText"/>
        <w:spacing w:line="276" w:lineRule="auto"/>
        <w:ind w:right="-31"/>
        <w:rPr>
          <w:sz w:val="24"/>
        </w:rPr>
      </w:pPr>
      <w:r>
        <w:rPr>
          <w:b/>
          <w:bCs/>
          <w:sz w:val="24"/>
          <w:lang w:val="ga"/>
        </w:rPr>
        <w:t>Faigheann agus imscrúdaíonn an tÚdarás Rialála Seirbhísí Dlí gearáin faoi dhlí-chleachtóirí – aturnaetha agus abhcóidí. Soláthraímid seirbhís neamhchlaon</w:t>
      </w:r>
      <w:r>
        <w:rPr>
          <w:sz w:val="24"/>
          <w:lang w:val="ga"/>
        </w:rPr>
        <w:t xml:space="preserve">. </w:t>
      </w:r>
    </w:p>
    <w:p w14:paraId="5CFE9CC6" w14:textId="77777777" w:rsidR="00005A5C" w:rsidRDefault="00005A5C" w:rsidP="00EF28BC">
      <w:pPr>
        <w:pStyle w:val="BodyText"/>
        <w:spacing w:before="8"/>
        <w:rPr>
          <w:sz w:val="19"/>
        </w:rPr>
      </w:pPr>
    </w:p>
    <w:p w14:paraId="2ED12D6D" w14:textId="4D4A6893" w:rsidR="00005A5C" w:rsidRPr="00625364" w:rsidRDefault="009B1A0C" w:rsidP="00EF28BC">
      <w:pPr>
        <w:shd w:val="clear" w:color="auto" w:fill="7030A0"/>
        <w:rPr>
          <w:b/>
          <w:color w:val="FFFFFF" w:themeColor="background1"/>
          <w:sz w:val="32"/>
        </w:rPr>
      </w:pPr>
      <w:r>
        <w:rPr>
          <w:b/>
          <w:bCs/>
          <w:color w:val="FFFFFF" w:themeColor="background1"/>
          <w:sz w:val="32"/>
          <w:lang w:val="ga"/>
        </w:rPr>
        <w:t>Faisnéis thábhachtach</w:t>
      </w:r>
    </w:p>
    <w:p w14:paraId="29C86BBE" w14:textId="77777777" w:rsidR="00005A5C" w:rsidRDefault="00005A5C" w:rsidP="00EF28BC">
      <w:pPr>
        <w:pStyle w:val="BodyText"/>
        <w:spacing w:before="6"/>
        <w:rPr>
          <w:b/>
          <w:sz w:val="19"/>
        </w:rPr>
      </w:pPr>
    </w:p>
    <w:p w14:paraId="2DE1533A" w14:textId="1F1BEADE" w:rsidR="00E442D0" w:rsidRPr="00E13DAD" w:rsidRDefault="00E442D0" w:rsidP="00EF28BC">
      <w:pPr>
        <w:pStyle w:val="BodyText"/>
        <w:spacing w:before="1" w:line="276" w:lineRule="auto"/>
        <w:rPr>
          <w:rFonts w:ascii="MS Gothic"/>
          <w:sz w:val="23"/>
          <w:szCs w:val="23"/>
        </w:rPr>
      </w:pPr>
      <w:r w:rsidRPr="00E13DAD">
        <w:rPr>
          <w:sz w:val="23"/>
          <w:szCs w:val="23"/>
          <w:lang w:val="ga"/>
        </w:rPr>
        <w:t xml:space="preserve">Má tá an fhoirm seo á comhlánú agat de láimh, bain úsáid as </w:t>
      </w:r>
      <w:r w:rsidRPr="00E13DAD">
        <w:rPr>
          <w:b/>
          <w:bCs/>
          <w:sz w:val="23"/>
          <w:szCs w:val="23"/>
          <w:lang w:val="ga"/>
        </w:rPr>
        <w:t>dúch dubh</w:t>
      </w:r>
      <w:r w:rsidRPr="00E13DAD">
        <w:rPr>
          <w:sz w:val="23"/>
          <w:szCs w:val="23"/>
          <w:lang w:val="ga"/>
        </w:rPr>
        <w:t xml:space="preserve"> agus scríobh i mBLOCLITREACHA.</w:t>
      </w:r>
    </w:p>
    <w:p w14:paraId="567724E7" w14:textId="6789C06F" w:rsidR="00E442D0" w:rsidRPr="00E13DAD" w:rsidRDefault="00E442D0" w:rsidP="00EF28BC">
      <w:pPr>
        <w:spacing w:line="276" w:lineRule="auto"/>
        <w:rPr>
          <w:sz w:val="23"/>
          <w:szCs w:val="23"/>
        </w:rPr>
      </w:pPr>
    </w:p>
    <w:p w14:paraId="3E695009" w14:textId="515EA07C" w:rsidR="00E442D0" w:rsidRPr="00E13DAD" w:rsidRDefault="00CF5385" w:rsidP="00EF28BC">
      <w:pPr>
        <w:spacing w:line="276" w:lineRule="auto"/>
        <w:rPr>
          <w:sz w:val="23"/>
          <w:szCs w:val="23"/>
        </w:rPr>
      </w:pPr>
      <w:r>
        <w:rPr>
          <w:sz w:val="23"/>
          <w:szCs w:val="23"/>
          <w:lang w:val="ga"/>
        </w:rPr>
        <w:t>Scríobh ar bhealach fíorasach.</w:t>
      </w:r>
    </w:p>
    <w:p w14:paraId="2AA86274" w14:textId="6FD6B8C0" w:rsidR="00E442D0" w:rsidRPr="00E13DAD" w:rsidRDefault="00E442D0" w:rsidP="00EF28BC">
      <w:pPr>
        <w:spacing w:line="276" w:lineRule="auto"/>
        <w:rPr>
          <w:sz w:val="23"/>
          <w:szCs w:val="23"/>
        </w:rPr>
      </w:pPr>
    </w:p>
    <w:p w14:paraId="1B7A8561" w14:textId="78F7A816" w:rsidR="00E442D0" w:rsidRPr="00E13DAD" w:rsidRDefault="00E442D0" w:rsidP="00EF28BC">
      <w:pPr>
        <w:spacing w:line="276" w:lineRule="auto"/>
        <w:ind w:right="-31"/>
        <w:rPr>
          <w:sz w:val="23"/>
          <w:szCs w:val="23"/>
        </w:rPr>
      </w:pPr>
      <w:r w:rsidRPr="00E13DAD">
        <w:rPr>
          <w:sz w:val="23"/>
          <w:szCs w:val="23"/>
          <w:lang w:val="ga"/>
        </w:rPr>
        <w:t xml:space="preserve">Má tá gearán á dhéanamh agat faoi níos mó ná dlí-chleachtóir amháin, beidh ort foirm ar leith a chomhlánú le haghaidh gach dlí-chleachtóra aonair. Beidh ort freisin cóipeanna ar leith de dhoiciméid tacaíochta a sheoladh isteach le haghaidh gach gearáin. </w:t>
      </w:r>
    </w:p>
    <w:p w14:paraId="1F28A72B" w14:textId="77777777" w:rsidR="00E442D0" w:rsidRPr="00E13DAD" w:rsidRDefault="00E442D0" w:rsidP="00EF28BC">
      <w:pPr>
        <w:spacing w:line="276" w:lineRule="auto"/>
        <w:rPr>
          <w:sz w:val="23"/>
          <w:szCs w:val="23"/>
        </w:rPr>
      </w:pPr>
    </w:p>
    <w:p w14:paraId="76DFA87E" w14:textId="45F981BF" w:rsidR="00D315AB" w:rsidRPr="00E13DAD" w:rsidRDefault="00E442D0" w:rsidP="00EF28BC">
      <w:pPr>
        <w:spacing w:line="276" w:lineRule="auto"/>
        <w:rPr>
          <w:sz w:val="23"/>
          <w:szCs w:val="23"/>
        </w:rPr>
      </w:pPr>
      <w:r w:rsidRPr="00E13DAD">
        <w:rPr>
          <w:sz w:val="23"/>
          <w:szCs w:val="23"/>
          <w:lang w:val="ga"/>
        </w:rPr>
        <w:t xml:space="preserve">Tabhair faoi deara go ndéanfar cóip iomlán den ghearán i scríbhinn uait agus d’aon doiciméid bhreise agus d’aon chomhfhreagras a sheolann tú chugainn a chomhroinnt leis an dlí-chleachtóir a bhfuil gearán á dhéanamh agat faoi nó fúithi. Má tá gearán á dhéanamh agat faoi aturnae, seolfar cóip iomlán den ghearán uait chuig Dlí-Chumann na hÉireann freisin. </w:t>
      </w:r>
    </w:p>
    <w:p w14:paraId="75DCB039" w14:textId="4E33BBCB" w:rsidR="00852F1D" w:rsidRPr="00E13DAD" w:rsidRDefault="00852F1D" w:rsidP="00EF28BC">
      <w:pPr>
        <w:pStyle w:val="BodyText"/>
        <w:spacing w:line="276" w:lineRule="auto"/>
        <w:ind w:right="231"/>
        <w:rPr>
          <w:sz w:val="23"/>
          <w:szCs w:val="23"/>
        </w:rPr>
      </w:pPr>
    </w:p>
    <w:p w14:paraId="3AD5FE16" w14:textId="7589839A" w:rsidR="007E7FAA" w:rsidRPr="00E13DAD" w:rsidRDefault="004515D6" w:rsidP="00EF28BC">
      <w:pPr>
        <w:pStyle w:val="BodyText"/>
        <w:spacing w:line="276" w:lineRule="auto"/>
        <w:ind w:right="-31"/>
        <w:rPr>
          <w:sz w:val="23"/>
          <w:szCs w:val="23"/>
        </w:rPr>
      </w:pPr>
      <w:r w:rsidRPr="00E13DAD">
        <w:rPr>
          <w:sz w:val="23"/>
          <w:szCs w:val="23"/>
          <w:lang w:val="ga"/>
        </w:rPr>
        <w:t xml:space="preserve">Molaimid duit ár </w:t>
      </w:r>
      <w:hyperlink r:id="rId12" w:history="1">
        <w:r w:rsidRPr="00E13DAD">
          <w:rPr>
            <w:rStyle w:val="Hyperlink"/>
            <w:sz w:val="23"/>
            <w:szCs w:val="23"/>
            <w:lang w:val="ga"/>
          </w:rPr>
          <w:t>dTreoir Faisnéise maidir le Gearáin</w:t>
        </w:r>
      </w:hyperlink>
      <w:r w:rsidRPr="00E13DAD">
        <w:rPr>
          <w:sz w:val="23"/>
          <w:szCs w:val="23"/>
          <w:lang w:val="ga"/>
        </w:rPr>
        <w:t xml:space="preserve"> a léamh. Insítear duit inti na cineálacha gearán a imscrúdaímid, cad nach mór duit a dhéanamh agus cad a tharlóidh nuair a chuireann tú gearán isteach. </w:t>
      </w:r>
    </w:p>
    <w:p w14:paraId="7F256369" w14:textId="797EE35D" w:rsidR="00852F1D" w:rsidRDefault="00852F1D" w:rsidP="00EF28BC">
      <w:pPr>
        <w:pStyle w:val="BodyText"/>
        <w:spacing w:line="276" w:lineRule="auto"/>
        <w:ind w:right="-31"/>
        <w:rPr>
          <w:sz w:val="24"/>
        </w:rPr>
      </w:pPr>
      <w:r w:rsidRPr="00E13DAD">
        <w:rPr>
          <w:rFonts w:eastAsia="MS Gothic"/>
          <w:b/>
          <w:bCs/>
          <w:sz w:val="23"/>
          <w:szCs w:val="23"/>
          <w:lang w:val="ga"/>
        </w:rPr>
        <w:t xml:space="preserve">Cuir tic leis an mbosca seo nuair atá ár dTreoir Faisnéise maidir le Gearáin léite agat: </w:t>
      </w:r>
      <w:r>
        <w:rPr>
          <w:rFonts w:eastAsia="MS Gothic"/>
          <w:b/>
          <w:bCs/>
          <w:sz w:val="24"/>
          <w:lang w:val="ga"/>
        </w:rPr>
        <w:t xml:space="preserve">     </w:t>
      </w:r>
      <w:r>
        <w:rPr>
          <w:rFonts w:eastAsia="MS Gothic"/>
          <w:sz w:val="24"/>
          <w:lang w:val="ga"/>
        </w:rPr>
        <w:t xml:space="preserve"> </w:t>
      </w:r>
      <w:sdt>
        <w:sdtPr>
          <w:rPr>
            <w:rFonts w:ascii="MS Gothic" w:eastAsia="MS Gothic" w:hAnsi="MS Gothic"/>
            <w:sz w:val="24"/>
          </w:rPr>
          <w:id w:val="-557476315"/>
          <w14:checkbox>
            <w14:checked w14:val="0"/>
            <w14:checkedState w14:val="2612" w14:font="MS Gothic"/>
            <w14:uncheckedState w14:val="2610" w14:font="MS Gothic"/>
          </w14:checkbox>
        </w:sdtPr>
        <w:sdtEndPr/>
        <w:sdtContent>
          <w:r>
            <w:rPr>
              <w:rFonts w:ascii="MS Gothic" w:eastAsia="MS Gothic" w:hAnsi="MS Gothic"/>
              <w:sz w:val="24"/>
              <w:lang w:val="ga"/>
            </w:rPr>
            <w:t>☐</w:t>
          </w:r>
        </w:sdtContent>
      </w:sdt>
    </w:p>
    <w:p w14:paraId="5B6D2A6C" w14:textId="7B1DD7C1" w:rsidR="009357BC" w:rsidRPr="007E7FAA" w:rsidRDefault="00937B33" w:rsidP="00EF28BC">
      <w:pPr>
        <w:pStyle w:val="BodyText"/>
        <w:spacing w:before="8"/>
        <w:rPr>
          <w:b/>
          <w:sz w:val="24"/>
        </w:rPr>
      </w:pPr>
      <w:r>
        <w:rPr>
          <w:b/>
          <w:bCs/>
          <w:lang w:val="ga"/>
        </w:rPr>
        <w:tab/>
      </w:r>
    </w:p>
    <w:p w14:paraId="5BDC3993" w14:textId="2FBA2C5F" w:rsidR="00121B73" w:rsidRDefault="00121B73" w:rsidP="00EF28BC">
      <w:pPr>
        <w:spacing w:before="74"/>
        <w:rPr>
          <w:b/>
          <w:color w:val="7030A0"/>
          <w:sz w:val="28"/>
        </w:rPr>
      </w:pPr>
      <w:r>
        <w:rPr>
          <w:b/>
          <w:bCs/>
          <w:color w:val="7030A0"/>
          <w:sz w:val="28"/>
          <w:lang w:val="ga"/>
        </w:rPr>
        <w:t>Fógra Cosanta Sonraí</w:t>
      </w:r>
    </w:p>
    <w:p w14:paraId="1444F61B" w14:textId="77777777" w:rsidR="00BE11C3" w:rsidRPr="00BE11C3" w:rsidRDefault="00BE11C3" w:rsidP="00EF28BC">
      <w:pPr>
        <w:spacing w:before="74"/>
        <w:rPr>
          <w:b/>
          <w:sz w:val="2"/>
        </w:rPr>
      </w:pPr>
    </w:p>
    <w:p w14:paraId="2A999C50" w14:textId="77777777" w:rsidR="00121B73" w:rsidRPr="00E13DAD" w:rsidRDefault="00121B73" w:rsidP="00EF28BC">
      <w:pPr>
        <w:spacing w:line="276" w:lineRule="auto"/>
        <w:rPr>
          <w:rFonts w:asciiTheme="minorHAnsi" w:eastAsiaTheme="minorHAnsi" w:hAnsiTheme="minorHAnsi" w:cstheme="minorHAnsi"/>
          <w:color w:val="222222"/>
          <w:sz w:val="23"/>
          <w:szCs w:val="23"/>
        </w:rPr>
      </w:pPr>
      <w:r w:rsidRPr="00E13DAD">
        <w:rPr>
          <w:rFonts w:asciiTheme="minorHAnsi" w:hAnsiTheme="minorHAnsi" w:cstheme="minorHAnsi"/>
          <w:color w:val="222222"/>
          <w:sz w:val="23"/>
          <w:szCs w:val="23"/>
          <w:lang w:val="ga"/>
        </w:rPr>
        <w:t>Déanann an tÚdarás Rialála Seirbhísí Dlí sonraí pearsanta, agus sonraí ar sonraí íogaire iad go minic, a bhailiú, a phróiseáil agus a stóráil ar bhonn leanúnach.</w:t>
      </w:r>
    </w:p>
    <w:p w14:paraId="620E6FB8" w14:textId="77777777" w:rsidR="00121B73" w:rsidRPr="00E13DAD" w:rsidRDefault="00121B73" w:rsidP="00EF28BC">
      <w:pPr>
        <w:spacing w:line="276" w:lineRule="auto"/>
        <w:rPr>
          <w:rFonts w:asciiTheme="minorHAnsi" w:hAnsiTheme="minorHAnsi" w:cstheme="minorHAnsi"/>
          <w:color w:val="222222"/>
          <w:sz w:val="23"/>
          <w:szCs w:val="23"/>
        </w:rPr>
      </w:pPr>
    </w:p>
    <w:p w14:paraId="5EE0CAB2" w14:textId="77777777" w:rsidR="00121B73" w:rsidRPr="00E13DAD" w:rsidRDefault="00121B73" w:rsidP="00EF28BC">
      <w:pPr>
        <w:spacing w:line="276" w:lineRule="auto"/>
        <w:rPr>
          <w:rFonts w:asciiTheme="minorHAnsi" w:hAnsiTheme="minorHAnsi" w:cstheme="minorHAnsi"/>
          <w:color w:val="222222"/>
          <w:sz w:val="23"/>
          <w:szCs w:val="23"/>
        </w:rPr>
      </w:pPr>
      <w:r w:rsidRPr="00E13DAD">
        <w:rPr>
          <w:rFonts w:asciiTheme="minorHAnsi" w:hAnsiTheme="minorHAnsi" w:cstheme="minorHAnsi"/>
          <w:color w:val="222222"/>
          <w:sz w:val="23"/>
          <w:szCs w:val="23"/>
          <w:lang w:val="ga"/>
        </w:rPr>
        <w:t>Leis na hAchtanna um Chosaint Sonraí, 1988 go 2018, agus leis an Rialachán Ginearálta ón Aontas Eorpach maidir le Cosaint Sonraí (an Rialachán Ginearálta), tugtar cearta do dhaoine aonair agus tugtar freagrachtaí do na daoine agus na heagraíochtaí sin a bhíonn ag próiseáil sonraí pearsanta.</w:t>
      </w:r>
    </w:p>
    <w:p w14:paraId="70CCFB3C" w14:textId="77777777" w:rsidR="00121B73" w:rsidRPr="00E13DAD" w:rsidRDefault="00121B73" w:rsidP="00EF28BC">
      <w:pPr>
        <w:spacing w:line="276" w:lineRule="auto"/>
        <w:rPr>
          <w:rFonts w:asciiTheme="minorHAnsi" w:hAnsiTheme="minorHAnsi" w:cstheme="minorHAnsi"/>
          <w:color w:val="222222"/>
          <w:sz w:val="23"/>
          <w:szCs w:val="23"/>
        </w:rPr>
      </w:pPr>
    </w:p>
    <w:p w14:paraId="2BA92E79" w14:textId="0D0DB688" w:rsidR="00553A31" w:rsidRPr="00E442D0" w:rsidRDefault="00121B73" w:rsidP="00EF28BC">
      <w:pPr>
        <w:spacing w:line="276" w:lineRule="auto"/>
        <w:rPr>
          <w:rFonts w:asciiTheme="minorHAnsi" w:hAnsiTheme="minorHAnsi" w:cstheme="minorHAnsi"/>
          <w:color w:val="222222"/>
          <w:sz w:val="24"/>
        </w:rPr>
      </w:pPr>
      <w:r w:rsidRPr="00E13DAD">
        <w:rPr>
          <w:rFonts w:asciiTheme="minorHAnsi" w:hAnsiTheme="minorHAnsi"/>
          <w:color w:val="222222"/>
          <w:sz w:val="23"/>
          <w:szCs w:val="23"/>
          <w:lang w:val="ga"/>
        </w:rPr>
        <w:t xml:space="preserve">Tá feidhm ag an mbeartas sin maidir leis na sonraí uile a sealbhaíonn ÚRSD iad. Áirítear leis sin taifid leictreonacha agus taifid pháipéir freisin, mar aon le haon íomhánna TCI in ÚRSD. Chun tuilleadh faisnéise a fháil, téigh chuig suíomh Gréasáin ÚRSD ag </w:t>
      </w:r>
      <w:hyperlink r:id="rId13" w:history="1">
        <w:r w:rsidRPr="00E13DAD">
          <w:rPr>
            <w:rStyle w:val="Hyperlink"/>
            <w:rFonts w:asciiTheme="minorHAnsi" w:hAnsiTheme="minorHAnsi" w:cstheme="minorHAnsi"/>
            <w:sz w:val="23"/>
            <w:szCs w:val="23"/>
            <w:lang w:val="ga"/>
          </w:rPr>
          <w:t>https://www.lsra.ie/data-protection-gdpr/</w:t>
        </w:r>
      </w:hyperlink>
      <w:r>
        <w:rPr>
          <w:rFonts w:asciiTheme="minorHAnsi" w:hAnsiTheme="minorHAnsi"/>
          <w:color w:val="FFFFFF" w:themeColor="background1"/>
          <w:sz w:val="32"/>
          <w:lang w:val="ga"/>
        </w:rPr>
        <w:br w:type="page"/>
      </w:r>
    </w:p>
    <w:p w14:paraId="43AAADA1" w14:textId="067E0597" w:rsidR="00005A5C" w:rsidRPr="006A299B" w:rsidRDefault="009825D2" w:rsidP="00EF28BC">
      <w:pPr>
        <w:pStyle w:val="Heading1"/>
        <w:shd w:val="clear" w:color="auto" w:fill="7030A0"/>
        <w:tabs>
          <w:tab w:val="left" w:pos="1652"/>
        </w:tabs>
        <w:ind w:left="0"/>
        <w:rPr>
          <w:rFonts w:ascii="Calibri" w:hAnsi="Calibri" w:cs="Calibri"/>
          <w:b/>
          <w:color w:val="FFFFFF" w:themeColor="background1"/>
          <w:sz w:val="32"/>
          <w:szCs w:val="22"/>
        </w:rPr>
      </w:pPr>
      <w:r>
        <w:rPr>
          <w:rFonts w:ascii="Calibri" w:hAnsi="Calibri" w:cs="Calibri"/>
          <w:b/>
          <w:bCs/>
          <w:color w:val="FFFFFF" w:themeColor="background1"/>
          <w:sz w:val="32"/>
          <w:szCs w:val="22"/>
          <w:lang w:val="ga"/>
        </w:rPr>
        <w:lastRenderedPageBreak/>
        <w:t xml:space="preserve">Cuid 1 - Do shonraí </w:t>
      </w:r>
    </w:p>
    <w:p w14:paraId="0F64F053" w14:textId="77777777" w:rsidR="00925909" w:rsidRDefault="00925909" w:rsidP="00EF28BC">
      <w:pPr>
        <w:rPr>
          <w:i/>
        </w:rPr>
      </w:pPr>
    </w:p>
    <w:p w14:paraId="073F191A" w14:textId="4B80675F" w:rsidR="004F5241" w:rsidRPr="00E13DAD" w:rsidRDefault="007E7FAA" w:rsidP="00EF28BC">
      <w:pPr>
        <w:rPr>
          <w:sz w:val="23"/>
          <w:szCs w:val="23"/>
        </w:rPr>
      </w:pPr>
      <w:r w:rsidRPr="00E13DAD">
        <w:rPr>
          <w:sz w:val="23"/>
          <w:szCs w:val="23"/>
          <w:lang w:val="ga"/>
        </w:rPr>
        <w:t xml:space="preserve">Tabhair do shonraí thíos. Tabhair faoi deara nach mbeimid in ann comhfhreagras a dhéanamh leat mura dtugann tú sonraí teagmhála.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371"/>
      </w:tblGrid>
      <w:tr w:rsidR="007958B9" w:rsidRPr="00FC0D15" w14:paraId="03EEB257" w14:textId="77777777" w:rsidTr="00B57967">
        <w:trPr>
          <w:trHeight w:val="510"/>
        </w:trPr>
        <w:tc>
          <w:tcPr>
            <w:tcW w:w="1843" w:type="dxa"/>
            <w:vAlign w:val="bottom"/>
          </w:tcPr>
          <w:p w14:paraId="6298A914" w14:textId="77777777" w:rsidR="007958B9" w:rsidRPr="00FC0D15" w:rsidRDefault="007958B9" w:rsidP="00B57967">
            <w:pPr>
              <w:rPr>
                <w:b/>
                <w:sz w:val="24"/>
                <w:szCs w:val="24"/>
              </w:rPr>
            </w:pPr>
            <w:r>
              <w:rPr>
                <w:b/>
                <w:sz w:val="24"/>
                <w:szCs w:val="24"/>
              </w:rPr>
              <w:t>Teidal</w:t>
            </w:r>
          </w:p>
        </w:tc>
        <w:tc>
          <w:tcPr>
            <w:tcW w:w="7371" w:type="dxa"/>
            <w:tcBorders>
              <w:bottom w:val="single" w:sz="4" w:space="0" w:color="auto"/>
            </w:tcBorders>
            <w:vAlign w:val="bottom"/>
          </w:tcPr>
          <w:p w14:paraId="159B5A95" w14:textId="77777777" w:rsidR="007958B9" w:rsidRPr="00FC0D15" w:rsidRDefault="007958B9" w:rsidP="00B57967">
            <w:pPr>
              <w:rPr>
                <w:b/>
                <w:sz w:val="24"/>
                <w:szCs w:val="24"/>
              </w:rPr>
            </w:pPr>
          </w:p>
        </w:tc>
      </w:tr>
      <w:tr w:rsidR="007958B9" w:rsidRPr="00FC0D15" w14:paraId="69AE8FF5" w14:textId="77777777" w:rsidTr="00B57967">
        <w:trPr>
          <w:trHeight w:val="510"/>
        </w:trPr>
        <w:tc>
          <w:tcPr>
            <w:tcW w:w="1843" w:type="dxa"/>
            <w:vAlign w:val="bottom"/>
          </w:tcPr>
          <w:p w14:paraId="773C6D86" w14:textId="77777777" w:rsidR="007958B9" w:rsidRPr="00FC0D15" w:rsidRDefault="007958B9" w:rsidP="00B57967">
            <w:pPr>
              <w:rPr>
                <w:b/>
                <w:sz w:val="24"/>
                <w:szCs w:val="24"/>
              </w:rPr>
            </w:pPr>
            <w:r w:rsidRPr="0018105E">
              <w:rPr>
                <w:b/>
                <w:bCs/>
                <w:sz w:val="24"/>
                <w:szCs w:val="24"/>
                <w:lang w:val="ga"/>
              </w:rPr>
              <w:t>Céadainm</w:t>
            </w:r>
          </w:p>
        </w:tc>
        <w:tc>
          <w:tcPr>
            <w:tcW w:w="7371" w:type="dxa"/>
            <w:tcBorders>
              <w:top w:val="single" w:sz="4" w:space="0" w:color="auto"/>
              <w:bottom w:val="single" w:sz="4" w:space="0" w:color="auto"/>
            </w:tcBorders>
            <w:vAlign w:val="bottom"/>
          </w:tcPr>
          <w:p w14:paraId="6442972D" w14:textId="77777777" w:rsidR="007958B9" w:rsidRPr="00FC0D15" w:rsidRDefault="007958B9" w:rsidP="00B57967">
            <w:pPr>
              <w:rPr>
                <w:b/>
                <w:sz w:val="24"/>
                <w:szCs w:val="24"/>
              </w:rPr>
            </w:pPr>
          </w:p>
        </w:tc>
      </w:tr>
      <w:tr w:rsidR="007958B9" w:rsidRPr="00FC0D15" w14:paraId="539B4966" w14:textId="77777777" w:rsidTr="00B57967">
        <w:trPr>
          <w:trHeight w:val="510"/>
        </w:trPr>
        <w:tc>
          <w:tcPr>
            <w:tcW w:w="1843" w:type="dxa"/>
            <w:vAlign w:val="bottom"/>
          </w:tcPr>
          <w:p w14:paraId="68D59872" w14:textId="77777777" w:rsidR="007958B9" w:rsidRPr="00FC0D15" w:rsidRDefault="007958B9" w:rsidP="00B57967">
            <w:pPr>
              <w:rPr>
                <w:b/>
                <w:sz w:val="24"/>
                <w:szCs w:val="24"/>
              </w:rPr>
            </w:pPr>
            <w:r w:rsidRPr="00FC0D15">
              <w:rPr>
                <w:b/>
                <w:sz w:val="24"/>
                <w:szCs w:val="24"/>
              </w:rPr>
              <w:t>S</w:t>
            </w:r>
            <w:r>
              <w:rPr>
                <w:b/>
                <w:sz w:val="24"/>
                <w:szCs w:val="24"/>
              </w:rPr>
              <w:t>loinne</w:t>
            </w:r>
          </w:p>
        </w:tc>
        <w:tc>
          <w:tcPr>
            <w:tcW w:w="7371" w:type="dxa"/>
            <w:tcBorders>
              <w:top w:val="single" w:sz="4" w:space="0" w:color="auto"/>
              <w:bottom w:val="single" w:sz="4" w:space="0" w:color="auto"/>
            </w:tcBorders>
            <w:vAlign w:val="bottom"/>
          </w:tcPr>
          <w:p w14:paraId="65464393" w14:textId="77777777" w:rsidR="007958B9" w:rsidRPr="00FC0D15" w:rsidRDefault="007958B9" w:rsidP="00B57967">
            <w:pPr>
              <w:rPr>
                <w:b/>
                <w:sz w:val="24"/>
                <w:szCs w:val="24"/>
              </w:rPr>
            </w:pPr>
          </w:p>
        </w:tc>
      </w:tr>
      <w:tr w:rsidR="007958B9" w:rsidRPr="00FC0D15" w14:paraId="7283833E" w14:textId="77777777" w:rsidTr="00B57967">
        <w:trPr>
          <w:trHeight w:val="510"/>
        </w:trPr>
        <w:tc>
          <w:tcPr>
            <w:tcW w:w="1843" w:type="dxa"/>
            <w:vAlign w:val="bottom"/>
          </w:tcPr>
          <w:p w14:paraId="075BB695" w14:textId="77777777" w:rsidR="007958B9" w:rsidRPr="00FC0D15" w:rsidRDefault="007958B9" w:rsidP="00B57967">
            <w:pPr>
              <w:rPr>
                <w:b/>
                <w:sz w:val="24"/>
                <w:szCs w:val="24"/>
              </w:rPr>
            </w:pPr>
            <w:r>
              <w:rPr>
                <w:b/>
                <w:sz w:val="24"/>
                <w:szCs w:val="24"/>
              </w:rPr>
              <w:t>Seoladh</w:t>
            </w:r>
          </w:p>
        </w:tc>
        <w:tc>
          <w:tcPr>
            <w:tcW w:w="7371" w:type="dxa"/>
            <w:tcBorders>
              <w:top w:val="single" w:sz="4" w:space="0" w:color="auto"/>
              <w:bottom w:val="single" w:sz="4" w:space="0" w:color="auto"/>
            </w:tcBorders>
            <w:vAlign w:val="bottom"/>
          </w:tcPr>
          <w:p w14:paraId="64783483" w14:textId="77777777" w:rsidR="007958B9" w:rsidRPr="00FC0D15" w:rsidRDefault="007958B9" w:rsidP="00B57967">
            <w:pPr>
              <w:rPr>
                <w:b/>
                <w:sz w:val="24"/>
                <w:szCs w:val="24"/>
              </w:rPr>
            </w:pPr>
          </w:p>
        </w:tc>
      </w:tr>
      <w:tr w:rsidR="007958B9" w:rsidRPr="00FC0D15" w14:paraId="2D73C9AC" w14:textId="77777777" w:rsidTr="00B57967">
        <w:trPr>
          <w:trHeight w:val="510"/>
        </w:trPr>
        <w:tc>
          <w:tcPr>
            <w:tcW w:w="1843" w:type="dxa"/>
            <w:vAlign w:val="bottom"/>
          </w:tcPr>
          <w:p w14:paraId="3A4ED2D1" w14:textId="77777777" w:rsidR="007958B9" w:rsidRPr="00FC0D15" w:rsidRDefault="007958B9" w:rsidP="00B57967">
            <w:pPr>
              <w:rPr>
                <w:b/>
                <w:sz w:val="24"/>
                <w:szCs w:val="24"/>
              </w:rPr>
            </w:pPr>
            <w:r>
              <w:rPr>
                <w:b/>
                <w:sz w:val="24"/>
                <w:szCs w:val="24"/>
              </w:rPr>
              <w:t>Teileaf</w:t>
            </w:r>
            <w:r w:rsidRPr="0018105E">
              <w:rPr>
                <w:b/>
                <w:bCs/>
                <w:sz w:val="24"/>
                <w:szCs w:val="24"/>
                <w:lang w:val="ga"/>
              </w:rPr>
              <w:t>ón</w:t>
            </w:r>
          </w:p>
        </w:tc>
        <w:tc>
          <w:tcPr>
            <w:tcW w:w="7371" w:type="dxa"/>
            <w:tcBorders>
              <w:top w:val="single" w:sz="4" w:space="0" w:color="auto"/>
              <w:bottom w:val="single" w:sz="4" w:space="0" w:color="auto"/>
            </w:tcBorders>
            <w:vAlign w:val="bottom"/>
          </w:tcPr>
          <w:p w14:paraId="7CFA67F9" w14:textId="77777777" w:rsidR="007958B9" w:rsidRPr="00FC0D15" w:rsidRDefault="007958B9" w:rsidP="00B57967">
            <w:pPr>
              <w:rPr>
                <w:b/>
                <w:sz w:val="24"/>
                <w:szCs w:val="24"/>
              </w:rPr>
            </w:pPr>
          </w:p>
        </w:tc>
      </w:tr>
      <w:tr w:rsidR="007958B9" w:rsidRPr="00FC0D15" w14:paraId="01A2579B" w14:textId="77777777" w:rsidTr="00B57967">
        <w:trPr>
          <w:trHeight w:val="510"/>
        </w:trPr>
        <w:tc>
          <w:tcPr>
            <w:tcW w:w="1843" w:type="dxa"/>
            <w:vAlign w:val="bottom"/>
          </w:tcPr>
          <w:p w14:paraId="4E0C9C08" w14:textId="77777777" w:rsidR="007958B9" w:rsidRPr="00FC0D15" w:rsidRDefault="007958B9" w:rsidP="00B57967">
            <w:pPr>
              <w:rPr>
                <w:b/>
                <w:sz w:val="24"/>
                <w:szCs w:val="24"/>
              </w:rPr>
            </w:pPr>
            <w:r>
              <w:rPr>
                <w:b/>
                <w:sz w:val="24"/>
                <w:szCs w:val="24"/>
              </w:rPr>
              <w:t>Dáta</w:t>
            </w:r>
          </w:p>
        </w:tc>
        <w:tc>
          <w:tcPr>
            <w:tcW w:w="7371" w:type="dxa"/>
            <w:tcBorders>
              <w:top w:val="single" w:sz="4" w:space="0" w:color="auto"/>
              <w:bottom w:val="single" w:sz="4" w:space="0" w:color="auto"/>
            </w:tcBorders>
            <w:vAlign w:val="bottom"/>
          </w:tcPr>
          <w:p w14:paraId="54CAC2DC" w14:textId="77777777" w:rsidR="007958B9" w:rsidRPr="00FC0D15" w:rsidRDefault="007958B9" w:rsidP="00B57967">
            <w:pPr>
              <w:rPr>
                <w:b/>
                <w:sz w:val="24"/>
                <w:szCs w:val="24"/>
              </w:rPr>
            </w:pPr>
          </w:p>
        </w:tc>
      </w:tr>
    </w:tbl>
    <w:p w14:paraId="4C077514" w14:textId="77777777" w:rsidR="007958B9" w:rsidRDefault="007958B9" w:rsidP="007958B9">
      <w:pPr>
        <w:rPr>
          <w:b/>
          <w:sz w:val="24"/>
          <w:szCs w:val="24"/>
        </w:rPr>
      </w:pPr>
    </w:p>
    <w:tbl>
      <w:tblPr>
        <w:tblStyle w:val="TableGrid"/>
        <w:tblpPr w:leftFromText="180" w:rightFromText="180" w:vertAnchor="page" w:horzAnchor="page" w:tblpX="2926" w:tblpY="6001"/>
        <w:tblW w:w="73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7958B9" w:rsidRPr="00FC0D15" w14:paraId="15C56EBE" w14:textId="77777777" w:rsidTr="00CA35F3">
        <w:trPr>
          <w:trHeight w:val="344"/>
        </w:trPr>
        <w:tc>
          <w:tcPr>
            <w:tcW w:w="351" w:type="dxa"/>
            <w:vAlign w:val="bottom"/>
          </w:tcPr>
          <w:p w14:paraId="2FA3620A" w14:textId="77777777" w:rsidR="007958B9" w:rsidRPr="00FC0D15" w:rsidRDefault="007958B9" w:rsidP="007958B9">
            <w:pPr>
              <w:rPr>
                <w:b/>
                <w:sz w:val="24"/>
                <w:szCs w:val="24"/>
              </w:rPr>
            </w:pPr>
            <w:bookmarkStart w:id="0" w:name="_GoBack"/>
          </w:p>
        </w:tc>
        <w:tc>
          <w:tcPr>
            <w:tcW w:w="351" w:type="dxa"/>
            <w:vAlign w:val="bottom"/>
          </w:tcPr>
          <w:p w14:paraId="29F4E1F1" w14:textId="77777777" w:rsidR="007958B9" w:rsidRPr="00FC0D15" w:rsidRDefault="007958B9" w:rsidP="007958B9">
            <w:pPr>
              <w:rPr>
                <w:b/>
                <w:sz w:val="24"/>
                <w:szCs w:val="24"/>
              </w:rPr>
            </w:pPr>
          </w:p>
        </w:tc>
        <w:tc>
          <w:tcPr>
            <w:tcW w:w="351" w:type="dxa"/>
            <w:vAlign w:val="bottom"/>
          </w:tcPr>
          <w:p w14:paraId="328C98E4" w14:textId="77777777" w:rsidR="007958B9" w:rsidRPr="00FC0D15" w:rsidRDefault="007958B9" w:rsidP="007958B9">
            <w:pPr>
              <w:rPr>
                <w:b/>
                <w:sz w:val="24"/>
                <w:szCs w:val="24"/>
              </w:rPr>
            </w:pPr>
          </w:p>
        </w:tc>
        <w:tc>
          <w:tcPr>
            <w:tcW w:w="351" w:type="dxa"/>
            <w:vAlign w:val="bottom"/>
          </w:tcPr>
          <w:p w14:paraId="56D24176" w14:textId="77777777" w:rsidR="007958B9" w:rsidRPr="00FC0D15" w:rsidRDefault="007958B9" w:rsidP="007958B9">
            <w:pPr>
              <w:rPr>
                <w:b/>
                <w:sz w:val="24"/>
                <w:szCs w:val="24"/>
              </w:rPr>
            </w:pPr>
          </w:p>
        </w:tc>
        <w:tc>
          <w:tcPr>
            <w:tcW w:w="351" w:type="dxa"/>
            <w:vAlign w:val="bottom"/>
          </w:tcPr>
          <w:p w14:paraId="5B263584" w14:textId="77777777" w:rsidR="007958B9" w:rsidRPr="00FC0D15" w:rsidRDefault="007958B9" w:rsidP="007958B9">
            <w:pPr>
              <w:rPr>
                <w:b/>
                <w:sz w:val="24"/>
                <w:szCs w:val="24"/>
              </w:rPr>
            </w:pPr>
          </w:p>
        </w:tc>
        <w:tc>
          <w:tcPr>
            <w:tcW w:w="351" w:type="dxa"/>
            <w:vAlign w:val="bottom"/>
          </w:tcPr>
          <w:p w14:paraId="63DFE723" w14:textId="77777777" w:rsidR="007958B9" w:rsidRPr="00FC0D15" w:rsidRDefault="007958B9" w:rsidP="007958B9">
            <w:pPr>
              <w:rPr>
                <w:b/>
                <w:sz w:val="24"/>
                <w:szCs w:val="24"/>
              </w:rPr>
            </w:pPr>
          </w:p>
        </w:tc>
        <w:tc>
          <w:tcPr>
            <w:tcW w:w="351" w:type="dxa"/>
            <w:vAlign w:val="bottom"/>
          </w:tcPr>
          <w:p w14:paraId="1FB30FEB" w14:textId="77777777" w:rsidR="007958B9" w:rsidRPr="00FC0D15" w:rsidRDefault="007958B9" w:rsidP="007958B9">
            <w:pPr>
              <w:rPr>
                <w:b/>
                <w:sz w:val="24"/>
                <w:szCs w:val="24"/>
              </w:rPr>
            </w:pPr>
          </w:p>
        </w:tc>
        <w:tc>
          <w:tcPr>
            <w:tcW w:w="351" w:type="dxa"/>
            <w:vAlign w:val="bottom"/>
          </w:tcPr>
          <w:p w14:paraId="33767AEC" w14:textId="77777777" w:rsidR="007958B9" w:rsidRPr="00FC0D15" w:rsidRDefault="007958B9" w:rsidP="007958B9">
            <w:pPr>
              <w:rPr>
                <w:b/>
                <w:sz w:val="24"/>
                <w:szCs w:val="24"/>
              </w:rPr>
            </w:pPr>
          </w:p>
        </w:tc>
        <w:tc>
          <w:tcPr>
            <w:tcW w:w="351" w:type="dxa"/>
            <w:vAlign w:val="bottom"/>
          </w:tcPr>
          <w:p w14:paraId="63566D53" w14:textId="77777777" w:rsidR="007958B9" w:rsidRPr="00FC0D15" w:rsidRDefault="007958B9" w:rsidP="007958B9">
            <w:pPr>
              <w:rPr>
                <w:b/>
                <w:sz w:val="24"/>
                <w:szCs w:val="24"/>
              </w:rPr>
            </w:pPr>
          </w:p>
        </w:tc>
        <w:tc>
          <w:tcPr>
            <w:tcW w:w="351" w:type="dxa"/>
            <w:vAlign w:val="bottom"/>
          </w:tcPr>
          <w:p w14:paraId="05ACEED5" w14:textId="77777777" w:rsidR="007958B9" w:rsidRPr="00FC0D15" w:rsidRDefault="007958B9" w:rsidP="007958B9">
            <w:pPr>
              <w:rPr>
                <w:b/>
                <w:sz w:val="24"/>
                <w:szCs w:val="24"/>
              </w:rPr>
            </w:pPr>
          </w:p>
        </w:tc>
        <w:tc>
          <w:tcPr>
            <w:tcW w:w="351" w:type="dxa"/>
            <w:vAlign w:val="bottom"/>
          </w:tcPr>
          <w:p w14:paraId="56532783" w14:textId="77777777" w:rsidR="007958B9" w:rsidRPr="00FC0D15" w:rsidRDefault="007958B9" w:rsidP="007958B9">
            <w:pPr>
              <w:rPr>
                <w:b/>
                <w:sz w:val="24"/>
                <w:szCs w:val="24"/>
              </w:rPr>
            </w:pPr>
          </w:p>
        </w:tc>
        <w:tc>
          <w:tcPr>
            <w:tcW w:w="351" w:type="dxa"/>
            <w:vAlign w:val="bottom"/>
          </w:tcPr>
          <w:p w14:paraId="4F1FA707" w14:textId="77777777" w:rsidR="007958B9" w:rsidRPr="00FC0D15" w:rsidRDefault="007958B9" w:rsidP="007958B9">
            <w:pPr>
              <w:rPr>
                <w:b/>
                <w:sz w:val="24"/>
                <w:szCs w:val="24"/>
              </w:rPr>
            </w:pPr>
          </w:p>
        </w:tc>
        <w:tc>
          <w:tcPr>
            <w:tcW w:w="351" w:type="dxa"/>
            <w:vAlign w:val="bottom"/>
          </w:tcPr>
          <w:p w14:paraId="0C579A9A" w14:textId="77777777" w:rsidR="007958B9" w:rsidRPr="00FC0D15" w:rsidRDefault="007958B9" w:rsidP="007958B9">
            <w:pPr>
              <w:rPr>
                <w:b/>
                <w:sz w:val="24"/>
                <w:szCs w:val="24"/>
              </w:rPr>
            </w:pPr>
          </w:p>
        </w:tc>
        <w:tc>
          <w:tcPr>
            <w:tcW w:w="351" w:type="dxa"/>
            <w:vAlign w:val="bottom"/>
          </w:tcPr>
          <w:p w14:paraId="17D2BE5E" w14:textId="77777777" w:rsidR="007958B9" w:rsidRPr="00FC0D15" w:rsidRDefault="007958B9" w:rsidP="007958B9">
            <w:pPr>
              <w:rPr>
                <w:b/>
                <w:sz w:val="24"/>
                <w:szCs w:val="24"/>
              </w:rPr>
            </w:pPr>
          </w:p>
        </w:tc>
        <w:tc>
          <w:tcPr>
            <w:tcW w:w="351" w:type="dxa"/>
            <w:vAlign w:val="bottom"/>
          </w:tcPr>
          <w:p w14:paraId="0ADDED60" w14:textId="77777777" w:rsidR="007958B9" w:rsidRPr="00FC0D15" w:rsidRDefault="007958B9" w:rsidP="007958B9">
            <w:pPr>
              <w:rPr>
                <w:b/>
                <w:sz w:val="24"/>
                <w:szCs w:val="24"/>
              </w:rPr>
            </w:pPr>
          </w:p>
        </w:tc>
        <w:tc>
          <w:tcPr>
            <w:tcW w:w="351" w:type="dxa"/>
            <w:vAlign w:val="bottom"/>
          </w:tcPr>
          <w:p w14:paraId="7EE82B73" w14:textId="77777777" w:rsidR="007958B9" w:rsidRPr="00FC0D15" w:rsidRDefault="007958B9" w:rsidP="007958B9">
            <w:pPr>
              <w:rPr>
                <w:b/>
                <w:sz w:val="24"/>
                <w:szCs w:val="24"/>
              </w:rPr>
            </w:pPr>
          </w:p>
        </w:tc>
        <w:tc>
          <w:tcPr>
            <w:tcW w:w="351" w:type="dxa"/>
            <w:vAlign w:val="bottom"/>
          </w:tcPr>
          <w:p w14:paraId="2BD7E818" w14:textId="77777777" w:rsidR="007958B9" w:rsidRPr="00FC0D15" w:rsidRDefault="007958B9" w:rsidP="007958B9">
            <w:pPr>
              <w:rPr>
                <w:b/>
                <w:sz w:val="24"/>
                <w:szCs w:val="24"/>
              </w:rPr>
            </w:pPr>
          </w:p>
        </w:tc>
        <w:tc>
          <w:tcPr>
            <w:tcW w:w="351" w:type="dxa"/>
            <w:vAlign w:val="bottom"/>
          </w:tcPr>
          <w:p w14:paraId="14EFAA60" w14:textId="77777777" w:rsidR="007958B9" w:rsidRPr="00FC0D15" w:rsidRDefault="007958B9" w:rsidP="007958B9">
            <w:pPr>
              <w:rPr>
                <w:b/>
                <w:sz w:val="24"/>
                <w:szCs w:val="24"/>
              </w:rPr>
            </w:pPr>
          </w:p>
        </w:tc>
        <w:tc>
          <w:tcPr>
            <w:tcW w:w="351" w:type="dxa"/>
            <w:vAlign w:val="bottom"/>
          </w:tcPr>
          <w:p w14:paraId="4967ED8E" w14:textId="77777777" w:rsidR="007958B9" w:rsidRPr="00FC0D15" w:rsidRDefault="007958B9" w:rsidP="007958B9">
            <w:pPr>
              <w:rPr>
                <w:b/>
                <w:sz w:val="24"/>
                <w:szCs w:val="24"/>
              </w:rPr>
            </w:pPr>
          </w:p>
        </w:tc>
        <w:tc>
          <w:tcPr>
            <w:tcW w:w="351" w:type="dxa"/>
            <w:vAlign w:val="bottom"/>
          </w:tcPr>
          <w:p w14:paraId="331141C5" w14:textId="77777777" w:rsidR="007958B9" w:rsidRPr="00FC0D15" w:rsidRDefault="007958B9" w:rsidP="007958B9">
            <w:pPr>
              <w:rPr>
                <w:b/>
                <w:sz w:val="24"/>
                <w:szCs w:val="24"/>
              </w:rPr>
            </w:pPr>
          </w:p>
        </w:tc>
        <w:tc>
          <w:tcPr>
            <w:tcW w:w="351" w:type="dxa"/>
            <w:vAlign w:val="bottom"/>
          </w:tcPr>
          <w:p w14:paraId="3814EC99" w14:textId="77777777" w:rsidR="007958B9" w:rsidRPr="00FC0D15" w:rsidRDefault="007958B9" w:rsidP="007958B9">
            <w:pPr>
              <w:rPr>
                <w:b/>
                <w:sz w:val="24"/>
                <w:szCs w:val="24"/>
              </w:rPr>
            </w:pPr>
          </w:p>
        </w:tc>
      </w:tr>
      <w:tr w:rsidR="007958B9" w:rsidRPr="00FC0D15" w14:paraId="1F0F0FFE" w14:textId="77777777" w:rsidTr="00CA35F3">
        <w:trPr>
          <w:trHeight w:val="344"/>
        </w:trPr>
        <w:tc>
          <w:tcPr>
            <w:tcW w:w="351" w:type="dxa"/>
            <w:vAlign w:val="bottom"/>
          </w:tcPr>
          <w:p w14:paraId="52363B99" w14:textId="77777777" w:rsidR="007958B9" w:rsidRPr="00FC0D15" w:rsidRDefault="007958B9" w:rsidP="007958B9">
            <w:pPr>
              <w:rPr>
                <w:b/>
                <w:sz w:val="24"/>
                <w:szCs w:val="24"/>
              </w:rPr>
            </w:pPr>
          </w:p>
        </w:tc>
        <w:tc>
          <w:tcPr>
            <w:tcW w:w="351" w:type="dxa"/>
            <w:vAlign w:val="bottom"/>
          </w:tcPr>
          <w:p w14:paraId="05994EDA" w14:textId="77777777" w:rsidR="007958B9" w:rsidRPr="00FC0D15" w:rsidRDefault="007958B9" w:rsidP="007958B9">
            <w:pPr>
              <w:rPr>
                <w:b/>
                <w:sz w:val="24"/>
                <w:szCs w:val="24"/>
              </w:rPr>
            </w:pPr>
          </w:p>
        </w:tc>
        <w:tc>
          <w:tcPr>
            <w:tcW w:w="351" w:type="dxa"/>
            <w:vAlign w:val="bottom"/>
          </w:tcPr>
          <w:p w14:paraId="6572B4BE" w14:textId="77777777" w:rsidR="007958B9" w:rsidRPr="00FC0D15" w:rsidRDefault="007958B9" w:rsidP="007958B9">
            <w:pPr>
              <w:rPr>
                <w:b/>
                <w:sz w:val="24"/>
                <w:szCs w:val="24"/>
              </w:rPr>
            </w:pPr>
          </w:p>
        </w:tc>
        <w:tc>
          <w:tcPr>
            <w:tcW w:w="351" w:type="dxa"/>
            <w:vAlign w:val="bottom"/>
          </w:tcPr>
          <w:p w14:paraId="7C8CDC06" w14:textId="77777777" w:rsidR="007958B9" w:rsidRPr="00FC0D15" w:rsidRDefault="007958B9" w:rsidP="007958B9">
            <w:pPr>
              <w:rPr>
                <w:b/>
                <w:sz w:val="24"/>
                <w:szCs w:val="24"/>
              </w:rPr>
            </w:pPr>
          </w:p>
        </w:tc>
        <w:tc>
          <w:tcPr>
            <w:tcW w:w="351" w:type="dxa"/>
            <w:vAlign w:val="bottom"/>
          </w:tcPr>
          <w:p w14:paraId="42E1CDD0" w14:textId="77777777" w:rsidR="007958B9" w:rsidRPr="00FC0D15" w:rsidRDefault="007958B9" w:rsidP="007958B9">
            <w:pPr>
              <w:rPr>
                <w:b/>
                <w:sz w:val="24"/>
                <w:szCs w:val="24"/>
              </w:rPr>
            </w:pPr>
          </w:p>
        </w:tc>
        <w:tc>
          <w:tcPr>
            <w:tcW w:w="351" w:type="dxa"/>
            <w:vAlign w:val="bottom"/>
          </w:tcPr>
          <w:p w14:paraId="6BA1734F" w14:textId="77777777" w:rsidR="007958B9" w:rsidRPr="00FC0D15" w:rsidRDefault="007958B9" w:rsidP="007958B9">
            <w:pPr>
              <w:rPr>
                <w:b/>
                <w:sz w:val="24"/>
                <w:szCs w:val="24"/>
              </w:rPr>
            </w:pPr>
          </w:p>
        </w:tc>
        <w:tc>
          <w:tcPr>
            <w:tcW w:w="351" w:type="dxa"/>
            <w:vAlign w:val="bottom"/>
          </w:tcPr>
          <w:p w14:paraId="2BD19A3B" w14:textId="77777777" w:rsidR="007958B9" w:rsidRPr="00FC0D15" w:rsidRDefault="007958B9" w:rsidP="007958B9">
            <w:pPr>
              <w:rPr>
                <w:b/>
                <w:sz w:val="24"/>
                <w:szCs w:val="24"/>
              </w:rPr>
            </w:pPr>
          </w:p>
        </w:tc>
        <w:tc>
          <w:tcPr>
            <w:tcW w:w="351" w:type="dxa"/>
            <w:vAlign w:val="bottom"/>
          </w:tcPr>
          <w:p w14:paraId="23169F14" w14:textId="77777777" w:rsidR="007958B9" w:rsidRPr="00FC0D15" w:rsidRDefault="007958B9" w:rsidP="007958B9">
            <w:pPr>
              <w:rPr>
                <w:b/>
                <w:sz w:val="24"/>
                <w:szCs w:val="24"/>
              </w:rPr>
            </w:pPr>
          </w:p>
        </w:tc>
        <w:tc>
          <w:tcPr>
            <w:tcW w:w="351" w:type="dxa"/>
            <w:vAlign w:val="bottom"/>
          </w:tcPr>
          <w:p w14:paraId="35E18D58" w14:textId="77777777" w:rsidR="007958B9" w:rsidRPr="00FC0D15" w:rsidRDefault="007958B9" w:rsidP="007958B9">
            <w:pPr>
              <w:rPr>
                <w:b/>
                <w:sz w:val="24"/>
                <w:szCs w:val="24"/>
              </w:rPr>
            </w:pPr>
          </w:p>
        </w:tc>
        <w:tc>
          <w:tcPr>
            <w:tcW w:w="351" w:type="dxa"/>
            <w:vAlign w:val="bottom"/>
          </w:tcPr>
          <w:p w14:paraId="28F842F6" w14:textId="77777777" w:rsidR="007958B9" w:rsidRPr="00FC0D15" w:rsidRDefault="007958B9" w:rsidP="007958B9">
            <w:pPr>
              <w:rPr>
                <w:b/>
                <w:sz w:val="24"/>
                <w:szCs w:val="24"/>
              </w:rPr>
            </w:pPr>
          </w:p>
        </w:tc>
        <w:tc>
          <w:tcPr>
            <w:tcW w:w="351" w:type="dxa"/>
            <w:vAlign w:val="bottom"/>
          </w:tcPr>
          <w:p w14:paraId="572D909C" w14:textId="77777777" w:rsidR="007958B9" w:rsidRPr="00FC0D15" w:rsidRDefault="007958B9" w:rsidP="007958B9">
            <w:pPr>
              <w:rPr>
                <w:b/>
                <w:sz w:val="24"/>
                <w:szCs w:val="24"/>
              </w:rPr>
            </w:pPr>
          </w:p>
        </w:tc>
        <w:tc>
          <w:tcPr>
            <w:tcW w:w="351" w:type="dxa"/>
            <w:vAlign w:val="bottom"/>
          </w:tcPr>
          <w:p w14:paraId="0A11A830" w14:textId="77777777" w:rsidR="007958B9" w:rsidRPr="00FC0D15" w:rsidRDefault="007958B9" w:rsidP="007958B9">
            <w:pPr>
              <w:rPr>
                <w:b/>
                <w:sz w:val="24"/>
                <w:szCs w:val="24"/>
              </w:rPr>
            </w:pPr>
          </w:p>
        </w:tc>
        <w:tc>
          <w:tcPr>
            <w:tcW w:w="351" w:type="dxa"/>
            <w:vAlign w:val="bottom"/>
          </w:tcPr>
          <w:p w14:paraId="626DE20C" w14:textId="77777777" w:rsidR="007958B9" w:rsidRPr="00FC0D15" w:rsidRDefault="007958B9" w:rsidP="007958B9">
            <w:pPr>
              <w:rPr>
                <w:b/>
                <w:sz w:val="24"/>
                <w:szCs w:val="24"/>
              </w:rPr>
            </w:pPr>
          </w:p>
        </w:tc>
        <w:tc>
          <w:tcPr>
            <w:tcW w:w="351" w:type="dxa"/>
            <w:vAlign w:val="bottom"/>
          </w:tcPr>
          <w:p w14:paraId="2C85D16F" w14:textId="77777777" w:rsidR="007958B9" w:rsidRPr="00FC0D15" w:rsidRDefault="007958B9" w:rsidP="007958B9">
            <w:pPr>
              <w:rPr>
                <w:b/>
                <w:sz w:val="24"/>
                <w:szCs w:val="24"/>
              </w:rPr>
            </w:pPr>
          </w:p>
        </w:tc>
        <w:tc>
          <w:tcPr>
            <w:tcW w:w="351" w:type="dxa"/>
            <w:vAlign w:val="bottom"/>
          </w:tcPr>
          <w:p w14:paraId="24C05875" w14:textId="77777777" w:rsidR="007958B9" w:rsidRPr="00FC0D15" w:rsidRDefault="007958B9" w:rsidP="007958B9">
            <w:pPr>
              <w:rPr>
                <w:b/>
                <w:sz w:val="24"/>
                <w:szCs w:val="24"/>
              </w:rPr>
            </w:pPr>
          </w:p>
        </w:tc>
        <w:tc>
          <w:tcPr>
            <w:tcW w:w="351" w:type="dxa"/>
            <w:vAlign w:val="bottom"/>
          </w:tcPr>
          <w:p w14:paraId="020E3EC6" w14:textId="77777777" w:rsidR="007958B9" w:rsidRPr="00FC0D15" w:rsidRDefault="007958B9" w:rsidP="007958B9">
            <w:pPr>
              <w:rPr>
                <w:b/>
                <w:sz w:val="24"/>
                <w:szCs w:val="24"/>
              </w:rPr>
            </w:pPr>
          </w:p>
        </w:tc>
        <w:tc>
          <w:tcPr>
            <w:tcW w:w="351" w:type="dxa"/>
            <w:vAlign w:val="bottom"/>
          </w:tcPr>
          <w:p w14:paraId="778AE33B" w14:textId="77777777" w:rsidR="007958B9" w:rsidRPr="00FC0D15" w:rsidRDefault="007958B9" w:rsidP="007958B9">
            <w:pPr>
              <w:rPr>
                <w:b/>
                <w:sz w:val="24"/>
                <w:szCs w:val="24"/>
              </w:rPr>
            </w:pPr>
          </w:p>
        </w:tc>
        <w:tc>
          <w:tcPr>
            <w:tcW w:w="351" w:type="dxa"/>
            <w:vAlign w:val="bottom"/>
          </w:tcPr>
          <w:p w14:paraId="263C3C35" w14:textId="77777777" w:rsidR="007958B9" w:rsidRPr="00FC0D15" w:rsidRDefault="007958B9" w:rsidP="007958B9">
            <w:pPr>
              <w:rPr>
                <w:b/>
                <w:sz w:val="24"/>
                <w:szCs w:val="24"/>
              </w:rPr>
            </w:pPr>
          </w:p>
        </w:tc>
        <w:tc>
          <w:tcPr>
            <w:tcW w:w="351" w:type="dxa"/>
            <w:vAlign w:val="bottom"/>
          </w:tcPr>
          <w:p w14:paraId="6FDE8BB4" w14:textId="77777777" w:rsidR="007958B9" w:rsidRPr="00FC0D15" w:rsidRDefault="007958B9" w:rsidP="007958B9">
            <w:pPr>
              <w:rPr>
                <w:b/>
                <w:sz w:val="24"/>
                <w:szCs w:val="24"/>
              </w:rPr>
            </w:pPr>
          </w:p>
        </w:tc>
        <w:tc>
          <w:tcPr>
            <w:tcW w:w="351" w:type="dxa"/>
            <w:vAlign w:val="bottom"/>
          </w:tcPr>
          <w:p w14:paraId="47A2590C" w14:textId="77777777" w:rsidR="007958B9" w:rsidRPr="00FC0D15" w:rsidRDefault="007958B9" w:rsidP="007958B9">
            <w:pPr>
              <w:rPr>
                <w:b/>
                <w:sz w:val="24"/>
                <w:szCs w:val="24"/>
              </w:rPr>
            </w:pPr>
          </w:p>
        </w:tc>
        <w:tc>
          <w:tcPr>
            <w:tcW w:w="351" w:type="dxa"/>
            <w:vAlign w:val="bottom"/>
          </w:tcPr>
          <w:p w14:paraId="3A3F077D" w14:textId="77777777" w:rsidR="007958B9" w:rsidRPr="00FC0D15" w:rsidRDefault="007958B9" w:rsidP="007958B9">
            <w:pPr>
              <w:rPr>
                <w:b/>
                <w:sz w:val="24"/>
                <w:szCs w:val="24"/>
              </w:rPr>
            </w:pPr>
          </w:p>
        </w:tc>
      </w:tr>
    </w:tbl>
    <w:bookmarkEnd w:id="0"/>
    <w:p w14:paraId="50626594" w14:textId="3DF33C34" w:rsidR="007958B9" w:rsidRDefault="007958B9" w:rsidP="007958B9">
      <w:pPr>
        <w:rPr>
          <w:b/>
          <w:bCs/>
          <w:sz w:val="24"/>
          <w:szCs w:val="24"/>
          <w:lang w:val="ga"/>
        </w:rPr>
      </w:pPr>
      <w:r>
        <w:rPr>
          <w:b/>
          <w:sz w:val="24"/>
          <w:szCs w:val="24"/>
        </w:rPr>
        <w:t xml:space="preserve">  </w:t>
      </w:r>
      <w:r>
        <w:rPr>
          <w:b/>
          <w:bCs/>
          <w:sz w:val="24"/>
          <w:szCs w:val="24"/>
          <w:lang w:val="ga"/>
        </w:rPr>
        <w:t>Seoladh</w:t>
      </w:r>
    </w:p>
    <w:p w14:paraId="69DFC258" w14:textId="11112062" w:rsidR="007958B9" w:rsidRPr="0018105E" w:rsidRDefault="007958B9" w:rsidP="007958B9">
      <w:pPr>
        <w:rPr>
          <w:b/>
          <w:sz w:val="24"/>
          <w:szCs w:val="24"/>
        </w:rPr>
      </w:pPr>
      <w:r>
        <w:rPr>
          <w:b/>
          <w:bCs/>
          <w:sz w:val="24"/>
          <w:szCs w:val="24"/>
          <w:lang w:val="ga"/>
        </w:rPr>
        <w:t xml:space="preserve">  r</w:t>
      </w:r>
      <w:r w:rsidRPr="0018105E">
        <w:rPr>
          <w:b/>
          <w:bCs/>
          <w:sz w:val="24"/>
          <w:szCs w:val="24"/>
          <w:lang w:val="ga"/>
        </w:rPr>
        <w:t>íomhphois</w:t>
      </w:r>
      <w:r>
        <w:rPr>
          <w:b/>
          <w:bCs/>
          <w:sz w:val="24"/>
          <w:szCs w:val="24"/>
          <w:lang w:val="ga"/>
        </w:rPr>
        <w:t>t</w:t>
      </w:r>
    </w:p>
    <w:p w14:paraId="4BEEACD8" w14:textId="77777777" w:rsidR="007958B9" w:rsidRDefault="007958B9" w:rsidP="0040753C">
      <w:pPr>
        <w:pStyle w:val="BodyText"/>
        <w:tabs>
          <w:tab w:val="left" w:pos="6085"/>
        </w:tabs>
        <w:spacing w:before="189"/>
        <w:ind w:right="-31"/>
        <w:rPr>
          <w:rFonts w:eastAsia="MS Gothic"/>
          <w:b/>
          <w:bCs/>
          <w:sz w:val="23"/>
          <w:szCs w:val="23"/>
          <w:lang w:val="ga"/>
        </w:rPr>
      </w:pPr>
    </w:p>
    <w:p w14:paraId="4B2FF5C6" w14:textId="630EDAD9" w:rsidR="00005A5C" w:rsidRPr="00FC0D15" w:rsidRDefault="00712DFC" w:rsidP="0040753C">
      <w:pPr>
        <w:pStyle w:val="BodyText"/>
        <w:tabs>
          <w:tab w:val="left" w:pos="6085"/>
        </w:tabs>
        <w:spacing w:before="189"/>
        <w:ind w:right="-31"/>
        <w:rPr>
          <w:rFonts w:ascii="Segoe UI Symbol" w:hAnsi="Segoe UI Symbol"/>
          <w:b/>
          <w:sz w:val="24"/>
          <w:szCs w:val="24"/>
        </w:rPr>
      </w:pPr>
      <w:r w:rsidRPr="00E13DAD">
        <w:rPr>
          <w:rFonts w:eastAsia="MS Gothic"/>
          <w:b/>
          <w:bCs/>
          <w:sz w:val="23"/>
          <w:szCs w:val="23"/>
          <w:lang w:val="ga"/>
        </w:rPr>
        <w:t xml:space="preserve">Is gnách go ndéanaimid cumarsáid trí ríomhphost. Más fearr leat go ndéanfaí teagmháil leat trí chasadh an phoist, cuir tic leis an mbosca seo. </w:t>
      </w:r>
      <w:r>
        <w:rPr>
          <w:rFonts w:eastAsia="MS Gothic"/>
          <w:b/>
          <w:bCs/>
          <w:sz w:val="24"/>
          <w:szCs w:val="24"/>
          <w:lang w:val="ga"/>
        </w:rPr>
        <w:t xml:space="preserve"> </w:t>
      </w:r>
      <w:sdt>
        <w:sdtPr>
          <w:rPr>
            <w:rFonts w:ascii="MS Gothic" w:eastAsia="MS Gothic" w:hAnsi="MS Gothic"/>
            <w:b/>
            <w:sz w:val="24"/>
            <w:szCs w:val="24"/>
          </w:rPr>
          <w:id w:val="1112483106"/>
          <w14:checkbox>
            <w14:checked w14:val="0"/>
            <w14:checkedState w14:val="2612" w14:font="MS Gothic"/>
            <w14:uncheckedState w14:val="2610" w14:font="MS Gothic"/>
          </w14:checkbox>
        </w:sdtPr>
        <w:sdtEndPr/>
        <w:sdtContent>
          <w:r>
            <w:rPr>
              <w:rFonts w:ascii="MS Gothic" w:eastAsia="MS Gothic" w:hAnsi="MS Gothic"/>
              <w:b/>
              <w:bCs/>
              <w:sz w:val="24"/>
              <w:szCs w:val="24"/>
              <w:lang w:val="ga"/>
            </w:rPr>
            <w:t>☐</w:t>
          </w:r>
        </w:sdtContent>
      </w:sdt>
    </w:p>
    <w:p w14:paraId="07F6A1CF" w14:textId="77777777" w:rsidR="00005A5C" w:rsidRDefault="00005A5C" w:rsidP="00EF28BC">
      <w:pPr>
        <w:pStyle w:val="BodyText"/>
        <w:rPr>
          <w:rFonts w:ascii="MS Gothic"/>
          <w:sz w:val="24"/>
        </w:rPr>
      </w:pPr>
    </w:p>
    <w:p w14:paraId="30DF19B7" w14:textId="19B1C637" w:rsidR="007C37F4" w:rsidRPr="005333A1" w:rsidRDefault="001B074D" w:rsidP="006B1BCC">
      <w:pPr>
        <w:pStyle w:val="Heading1"/>
        <w:shd w:val="clear" w:color="auto" w:fill="7030A0"/>
        <w:spacing w:before="101"/>
        <w:ind w:left="0"/>
        <w:rPr>
          <w:rFonts w:ascii="Calibri" w:hAnsi="Calibri" w:cs="Calibri"/>
          <w:b/>
          <w:color w:val="FFFFFF" w:themeColor="background1"/>
          <w:sz w:val="32"/>
        </w:rPr>
      </w:pPr>
      <w:r>
        <w:rPr>
          <w:rFonts w:ascii="Calibri" w:hAnsi="Calibri" w:cs="Calibri"/>
          <w:b/>
          <w:bCs/>
          <w:color w:val="FFFFFF" w:themeColor="background1"/>
          <w:sz w:val="32"/>
          <w:lang w:val="ga"/>
        </w:rPr>
        <w:t>Cuid 2 - Gearán a dhéanamh thar ceann duine éigin eile</w:t>
      </w:r>
    </w:p>
    <w:p w14:paraId="7D5406BC" w14:textId="77777777" w:rsidR="00865EAD" w:rsidRPr="00F8128A" w:rsidRDefault="00865EAD" w:rsidP="00EF28BC">
      <w:pPr>
        <w:pStyle w:val="BodyText"/>
        <w:spacing w:before="7"/>
        <w:rPr>
          <w:rFonts w:asciiTheme="minorHAnsi" w:hAnsiTheme="minorHAnsi" w:cstheme="minorHAnsi"/>
          <w:sz w:val="24"/>
          <w:szCs w:val="24"/>
        </w:rPr>
      </w:pPr>
    </w:p>
    <w:p w14:paraId="6DC10B63" w14:textId="5AE63402" w:rsidR="00125E6D" w:rsidRPr="00E13DAD" w:rsidRDefault="0020235E" w:rsidP="00865EAD">
      <w:pPr>
        <w:pStyle w:val="BodyText"/>
        <w:spacing w:before="7" w:after="240"/>
        <w:rPr>
          <w:sz w:val="23"/>
          <w:szCs w:val="23"/>
        </w:rPr>
      </w:pPr>
      <w:r w:rsidRPr="00E13DAD">
        <w:rPr>
          <w:sz w:val="23"/>
          <w:szCs w:val="23"/>
          <w:lang w:val="ga"/>
        </w:rPr>
        <w:t>Ná comhlánaigh an rannán seo ach amháin má tá gearán á dhéanamh agat thar ceann duine éigin eile.</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60"/>
      </w:tblGrid>
      <w:tr w:rsidR="00F85732" w:rsidRPr="00E13DAD" w14:paraId="6BD1CD37" w14:textId="57009426" w:rsidTr="009F4E93">
        <w:trPr>
          <w:trHeight w:val="283"/>
        </w:trPr>
        <w:tc>
          <w:tcPr>
            <w:tcW w:w="5954" w:type="dxa"/>
            <w:vAlign w:val="bottom"/>
          </w:tcPr>
          <w:p w14:paraId="5766F7FC" w14:textId="4889ECCE" w:rsidR="00F85732" w:rsidRPr="00E13DAD" w:rsidRDefault="00540A44" w:rsidP="00865EAD">
            <w:pPr>
              <w:spacing w:line="276" w:lineRule="auto"/>
              <w:rPr>
                <w:b/>
                <w:sz w:val="23"/>
                <w:szCs w:val="23"/>
              </w:rPr>
            </w:pPr>
            <w:r w:rsidRPr="00E13DAD">
              <w:rPr>
                <w:b/>
                <w:bCs/>
                <w:sz w:val="23"/>
                <w:szCs w:val="23"/>
                <w:lang w:val="ga"/>
              </w:rPr>
              <w:t>Ainm an duine a bhfuil gearán á dhéanamh agat thar a cheann nó thar a ceann:</w:t>
            </w:r>
          </w:p>
        </w:tc>
        <w:tc>
          <w:tcPr>
            <w:tcW w:w="3260" w:type="dxa"/>
            <w:tcBorders>
              <w:bottom w:val="single" w:sz="4" w:space="0" w:color="auto"/>
            </w:tcBorders>
            <w:vAlign w:val="bottom"/>
          </w:tcPr>
          <w:p w14:paraId="4C4049E0" w14:textId="7FBC9001" w:rsidR="00F85732" w:rsidRPr="00E13DAD" w:rsidRDefault="00F85732" w:rsidP="00865EAD">
            <w:pPr>
              <w:spacing w:line="276" w:lineRule="auto"/>
              <w:rPr>
                <w:b/>
                <w:sz w:val="23"/>
                <w:szCs w:val="23"/>
              </w:rPr>
            </w:pPr>
          </w:p>
        </w:tc>
      </w:tr>
    </w:tbl>
    <w:p w14:paraId="26391510" w14:textId="5DE312A6" w:rsidR="00C56C65" w:rsidRPr="00E13DAD" w:rsidRDefault="00C56C65" w:rsidP="00EF28BC">
      <w:pPr>
        <w:pStyle w:val="BodyText"/>
        <w:spacing w:before="1" w:line="276" w:lineRule="auto"/>
        <w:ind w:right="459"/>
        <w:rPr>
          <w:sz w:val="23"/>
          <w:szCs w:val="23"/>
        </w:rPr>
      </w:pPr>
    </w:p>
    <w:p w14:paraId="030B4C1C" w14:textId="76EB0E3E" w:rsidR="00F85732" w:rsidRPr="00E13DAD" w:rsidRDefault="0020235E" w:rsidP="00EF28BC">
      <w:pPr>
        <w:pStyle w:val="BodyText"/>
        <w:tabs>
          <w:tab w:val="left" w:pos="9214"/>
        </w:tabs>
        <w:spacing w:before="1" w:line="276" w:lineRule="auto"/>
        <w:ind w:right="-31"/>
        <w:rPr>
          <w:sz w:val="23"/>
          <w:szCs w:val="23"/>
        </w:rPr>
      </w:pPr>
      <w:r w:rsidRPr="00E13DAD">
        <w:rPr>
          <w:b/>
          <w:bCs/>
          <w:sz w:val="23"/>
          <w:szCs w:val="23"/>
          <w:lang w:val="ga"/>
        </w:rPr>
        <w:t>Ní mór</w:t>
      </w:r>
      <w:r w:rsidRPr="00E13DAD">
        <w:rPr>
          <w:sz w:val="23"/>
          <w:szCs w:val="23"/>
          <w:lang w:val="ga"/>
        </w:rPr>
        <w:t xml:space="preserve"> don duine a bhfuil gearán á dhéanamh agat thar a cheann nó thar a ceann an ráiteas thíos a </w:t>
      </w:r>
      <w:r w:rsidRPr="00E13DAD">
        <w:rPr>
          <w:b/>
          <w:bCs/>
          <w:sz w:val="23"/>
          <w:szCs w:val="23"/>
          <w:lang w:val="ga"/>
        </w:rPr>
        <w:t>shíniú</w:t>
      </w:r>
      <w:r w:rsidRPr="00E13DAD">
        <w:rPr>
          <w:sz w:val="23"/>
          <w:szCs w:val="23"/>
          <w:lang w:val="ga"/>
        </w:rPr>
        <w:t xml:space="preserve"> chun a thoiliú nó a toiliú i scríbhinn a thabhairt. Ní mór an leathanach seo lena ngabhann an ráiteas sínithe a sheoladh chuig ÚRSD.</w:t>
      </w:r>
    </w:p>
    <w:p w14:paraId="05F94842" w14:textId="77777777" w:rsidR="00E70B59" w:rsidRPr="00FC0D15" w:rsidRDefault="00E70B59" w:rsidP="00EF28BC">
      <w:pPr>
        <w:pStyle w:val="BodyText"/>
        <w:spacing w:before="1" w:line="276" w:lineRule="auto"/>
        <w:ind w:right="459"/>
        <w:rPr>
          <w:sz w:val="24"/>
          <w:szCs w:val="24"/>
        </w:rPr>
      </w:pPr>
    </w:p>
    <w:p w14:paraId="1271AC97" w14:textId="78B5C0C5" w:rsidR="001B074D" w:rsidRPr="00FC0D15" w:rsidRDefault="001B074D" w:rsidP="00EF28BC">
      <w:pPr>
        <w:pStyle w:val="BodyText"/>
        <w:tabs>
          <w:tab w:val="left" w:pos="3656"/>
        </w:tabs>
        <w:spacing w:line="276" w:lineRule="auto"/>
        <w:ind w:right="507" w:firstLine="142"/>
        <w:rPr>
          <w:b/>
          <w:sz w:val="24"/>
          <w:szCs w:val="24"/>
        </w:rPr>
      </w:pPr>
      <w:r>
        <w:rPr>
          <w:b/>
          <w:bCs/>
          <w:noProof/>
          <w:sz w:val="24"/>
          <w:szCs w:val="24"/>
          <w:lang w:bidi="ar-SA"/>
        </w:rPr>
        <mc:AlternateContent>
          <mc:Choice Requires="wps">
            <w:drawing>
              <wp:inline distT="0" distB="0" distL="0" distR="0" wp14:anchorId="41305C7D" wp14:editId="0244524A">
                <wp:extent cx="5768974" cy="894080"/>
                <wp:effectExtent l="0" t="0" r="22860"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4" cy="894080"/>
                        </a:xfrm>
                        <a:prstGeom prst="rect">
                          <a:avLst/>
                        </a:prstGeom>
                        <a:solidFill>
                          <a:srgbClr val="FFFFFF"/>
                        </a:solidFill>
                        <a:ln w="9525">
                          <a:solidFill>
                            <a:srgbClr val="7030A0"/>
                          </a:solidFill>
                          <a:prstDash val="sysDot"/>
                          <a:miter lim="800000"/>
                          <a:headEnd/>
                          <a:tailEnd/>
                        </a:ln>
                      </wps:spPr>
                      <wps:txbx>
                        <w:txbxContent>
                          <w:p w14:paraId="77983F8C" w14:textId="59F88FEF" w:rsidR="00480723" w:rsidRPr="00E13DAD" w:rsidRDefault="001B074D" w:rsidP="00480723">
                            <w:pPr>
                              <w:spacing w:before="1" w:line="276" w:lineRule="auto"/>
                              <w:ind w:left="142" w:right="230"/>
                              <w:jc w:val="both"/>
                              <w:rPr>
                                <w:sz w:val="23"/>
                                <w:szCs w:val="23"/>
                              </w:rPr>
                            </w:pPr>
                            <w:r w:rsidRPr="00E13DAD">
                              <w:rPr>
                                <w:sz w:val="23"/>
                                <w:szCs w:val="23"/>
                                <w:lang w:val="ga"/>
                              </w:rPr>
                              <w:t>“Toilím le gearán a bheith á dhéanamh ag an duine atá ainmnithe i gCuid 1 den fhoirm seo leis an Údarás Rialála Seirbhísí Dlí thar mo cheann agus údaraím ÚRSD chun comhfhreagras a dhéanamh leis nó léi ar feadh fhad an ghearáin seo mura gcuirim a mhalairt in iúl do ÚRSD.”</w:t>
                            </w:r>
                          </w:p>
                          <w:p w14:paraId="50CD79CF" w14:textId="77777777" w:rsidR="00480723" w:rsidRPr="00F843DC" w:rsidRDefault="00480723" w:rsidP="00480723">
                            <w:pPr>
                              <w:spacing w:before="1" w:line="276" w:lineRule="auto"/>
                              <w:ind w:right="230"/>
                              <w:jc w:val="both"/>
                              <w:rPr>
                                <w:sz w:val="24"/>
                                <w:szCs w:val="24"/>
                              </w:rPr>
                            </w:pPr>
                          </w:p>
                        </w:txbxContent>
                      </wps:txbx>
                      <wps:bodyPr rot="0" vert="horz" wrap="square" lIns="91440" tIns="45720" rIns="91440" bIns="45720" anchor="t" anchorCtr="0">
                        <a:noAutofit/>
                      </wps:bodyPr>
                    </wps:wsp>
                  </a:graphicData>
                </a:graphic>
              </wp:inline>
            </w:drawing>
          </mc:Choice>
          <mc:Fallback>
            <w:pict>
              <v:shape w14:anchorId="41305C7D" id="Text Box 2" o:spid="_x0000_s1028" type="#_x0000_t202" style="width:454.25pt;height:7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" strokecolor="#7030a0">
                <v:stroke dashstyle="1 1"/>
                <v:textbox>
                  <w:txbxContent>
                    <w:p w14:paraId="77983F8C" w14:textId="59F88FEF" w:rsidR="00480723" w:rsidRPr="00E13DAD" w:rsidRDefault="001B074D" w:rsidP="00480723">
                      <w:pPr>
                        <w:spacing w:before="1" w:line="276" w:lineRule="auto"/>
                        <w:ind w:left="142" w:right="230"/>
                        <w:jc w:val="both"/>
                        <w:rPr>
                          <w:sz w:val="23"/>
                          <w:szCs w:val="23"/>
                        </w:rPr>
                      </w:pPr>
                      <w:r w:rsidRPr="00E13DAD">
                        <w:rPr>
                          <w:sz w:val="23"/>
                          <w:szCs w:val="23"/>
                          <w:lang w:val="ga"/>
                        </w:rPr>
                        <w:t>“Toilím le gearán a bheith á dhéanamh ag an duine atá ainmnithe i gCuid 1 den fhoirm seo leis an Údarás Rialála Seirbhísí Dlí thar mo cheann agus údaraím ÚRSD chun comhfhreagras a dhéanamh leis nó léi ar feadh fhad an ghearáin seo mura gcuirim a mhalairt in iúl do ÚRSD.”</w:t>
                      </w:r>
                    </w:p>
                    <w:p w14:paraId="50CD79CF" w14:textId="77777777" w:rsidR="00480723" w:rsidRPr="00F843DC" w:rsidRDefault="00480723" w:rsidP="00480723">
                      <w:pPr>
                        <w:spacing w:before="1" w:line="276" w:lineRule="auto"/>
                        <w:ind w:right="230"/>
                        <w:jc w:val="both"/>
                        <w:rPr>
                          <w:sz w:val="24"/>
                          <w:szCs w:val="24"/>
                        </w:rPr>
                      </w:pPr>
                    </w:p>
                  </w:txbxContent>
                </v:textbox>
                <w10:anchorlock/>
              </v:shape>
            </w:pict>
          </mc:Fallback>
        </mc:AlternateContent>
      </w:r>
    </w:p>
    <w:tbl>
      <w:tblPr>
        <w:tblStyle w:val="TableGrid"/>
        <w:tblW w:w="7938" w:type="dxa"/>
        <w:tblLook w:val="04A0" w:firstRow="1" w:lastRow="0" w:firstColumn="1" w:lastColumn="0" w:noHBand="0" w:noVBand="1"/>
      </w:tblPr>
      <w:tblGrid>
        <w:gridCol w:w="1843"/>
        <w:gridCol w:w="6095"/>
      </w:tblGrid>
      <w:tr w:rsidR="00034525" w:rsidRPr="00E13DAD" w14:paraId="609F746C" w14:textId="77777777" w:rsidTr="00C03A02">
        <w:trPr>
          <w:trHeight w:val="510"/>
        </w:trPr>
        <w:tc>
          <w:tcPr>
            <w:tcW w:w="1843" w:type="dxa"/>
            <w:tcBorders>
              <w:top w:val="nil"/>
              <w:left w:val="nil"/>
              <w:bottom w:val="nil"/>
              <w:right w:val="nil"/>
            </w:tcBorders>
            <w:vAlign w:val="bottom"/>
          </w:tcPr>
          <w:p w14:paraId="323041C9" w14:textId="77777777" w:rsidR="00034525" w:rsidRPr="00E13DAD" w:rsidRDefault="00034525" w:rsidP="00C03A02">
            <w:pPr>
              <w:ind w:firstLine="462"/>
              <w:rPr>
                <w:b/>
                <w:sz w:val="23"/>
                <w:szCs w:val="23"/>
              </w:rPr>
            </w:pPr>
            <w:r w:rsidRPr="00E13DAD">
              <w:rPr>
                <w:b/>
                <w:bCs/>
                <w:sz w:val="23"/>
                <w:szCs w:val="23"/>
                <w:lang w:val="ga"/>
              </w:rPr>
              <w:t>Sínithe</w:t>
            </w:r>
          </w:p>
        </w:tc>
        <w:tc>
          <w:tcPr>
            <w:tcW w:w="6095" w:type="dxa"/>
            <w:tcBorders>
              <w:top w:val="nil"/>
              <w:left w:val="nil"/>
              <w:bottom w:val="single" w:sz="4" w:space="0" w:color="auto"/>
              <w:right w:val="nil"/>
            </w:tcBorders>
            <w:vAlign w:val="bottom"/>
          </w:tcPr>
          <w:p w14:paraId="0058902B" w14:textId="77777777" w:rsidR="00034525" w:rsidRPr="00E13DAD" w:rsidRDefault="00034525" w:rsidP="00C03A02">
            <w:pPr>
              <w:rPr>
                <w:sz w:val="23"/>
                <w:szCs w:val="23"/>
              </w:rPr>
            </w:pPr>
          </w:p>
        </w:tc>
      </w:tr>
      <w:tr w:rsidR="00034525" w:rsidRPr="00E13DAD" w14:paraId="60DA226E" w14:textId="77777777" w:rsidTr="00C03A02">
        <w:trPr>
          <w:trHeight w:val="510"/>
        </w:trPr>
        <w:tc>
          <w:tcPr>
            <w:tcW w:w="1843" w:type="dxa"/>
            <w:tcBorders>
              <w:top w:val="nil"/>
              <w:left w:val="nil"/>
              <w:bottom w:val="nil"/>
              <w:right w:val="nil"/>
            </w:tcBorders>
            <w:vAlign w:val="bottom"/>
          </w:tcPr>
          <w:p w14:paraId="604232EB" w14:textId="77777777" w:rsidR="00034525" w:rsidRPr="00E13DAD" w:rsidRDefault="00034525" w:rsidP="00C03A02">
            <w:pPr>
              <w:ind w:firstLine="462"/>
              <w:rPr>
                <w:b/>
                <w:sz w:val="23"/>
                <w:szCs w:val="23"/>
              </w:rPr>
            </w:pPr>
            <w:r w:rsidRPr="00E13DAD">
              <w:rPr>
                <w:b/>
                <w:bCs/>
                <w:sz w:val="23"/>
                <w:szCs w:val="23"/>
                <w:lang w:val="ga"/>
              </w:rPr>
              <w:t>Dáta</w:t>
            </w:r>
          </w:p>
        </w:tc>
        <w:tc>
          <w:tcPr>
            <w:tcW w:w="6095" w:type="dxa"/>
            <w:tcBorders>
              <w:top w:val="single" w:sz="4" w:space="0" w:color="auto"/>
              <w:left w:val="nil"/>
              <w:bottom w:val="single" w:sz="4" w:space="0" w:color="auto"/>
              <w:right w:val="nil"/>
            </w:tcBorders>
            <w:vAlign w:val="bottom"/>
          </w:tcPr>
          <w:p w14:paraId="66A847DF" w14:textId="77777777" w:rsidR="00034525" w:rsidRPr="00E13DAD" w:rsidRDefault="00034525" w:rsidP="00C03A02">
            <w:pPr>
              <w:rPr>
                <w:sz w:val="23"/>
                <w:szCs w:val="23"/>
              </w:rPr>
            </w:pPr>
          </w:p>
        </w:tc>
      </w:tr>
    </w:tbl>
    <w:p w14:paraId="23E1D064" w14:textId="0DD86036" w:rsidR="00551B22" w:rsidRPr="00E13DAD" w:rsidRDefault="00551B22" w:rsidP="00EF28BC">
      <w:pPr>
        <w:pStyle w:val="BodyText"/>
        <w:spacing w:before="1" w:line="276" w:lineRule="auto"/>
        <w:ind w:right="459"/>
        <w:rPr>
          <w:sz w:val="23"/>
          <w:szCs w:val="23"/>
        </w:rPr>
      </w:pPr>
    </w:p>
    <w:p w14:paraId="794EC35B" w14:textId="46287AC3" w:rsidR="00551B22" w:rsidRPr="00E13DAD" w:rsidRDefault="00551B22" w:rsidP="00EF28BC">
      <w:pPr>
        <w:pStyle w:val="BodyText"/>
        <w:spacing w:before="1" w:line="276" w:lineRule="auto"/>
        <w:ind w:right="-31"/>
        <w:rPr>
          <w:rFonts w:ascii="MS Gothic" w:hAnsi="MS Gothic"/>
          <w:sz w:val="23"/>
          <w:szCs w:val="23"/>
        </w:rPr>
      </w:pPr>
      <w:r w:rsidRPr="00E13DAD">
        <w:rPr>
          <w:rFonts w:eastAsia="MS Gothic"/>
          <w:b/>
          <w:bCs/>
          <w:sz w:val="23"/>
          <w:szCs w:val="23"/>
          <w:lang w:val="ga"/>
        </w:rPr>
        <w:t>Más amhlaidh nach bhfuil an duine a bhfuil gearán á dhéanamh agat thar a cheann nó thar a ceann in ann a thoiliú sínithe nó a toiliú sínithe a thabhairt de bharr aoise nó de bharr riocht meabhrach nó fisiciúil, cuir tic leis an mbosca seo.</w:t>
      </w:r>
      <w:r w:rsidRPr="00E13DAD">
        <w:rPr>
          <w:rFonts w:eastAsia="MS Gothic"/>
          <w:sz w:val="23"/>
          <w:szCs w:val="23"/>
          <w:lang w:val="ga"/>
        </w:rPr>
        <w:t xml:space="preserve">  </w:t>
      </w:r>
      <w:sdt>
        <w:sdtPr>
          <w:rPr>
            <w:rFonts w:ascii="MS Gothic" w:eastAsia="MS Gothic" w:hAnsi="MS Gothic"/>
            <w:sz w:val="23"/>
            <w:szCs w:val="23"/>
          </w:rPr>
          <w:id w:val="-228084389"/>
          <w14:checkbox>
            <w14:checked w14:val="0"/>
            <w14:checkedState w14:val="2612" w14:font="MS Gothic"/>
            <w14:uncheckedState w14:val="2610" w14:font="MS Gothic"/>
          </w14:checkbox>
        </w:sdtPr>
        <w:sdtEndPr/>
        <w:sdtContent>
          <w:r w:rsidRPr="00E13DAD">
            <w:rPr>
              <w:rFonts w:ascii="MS Gothic" w:eastAsia="MS Gothic" w:hAnsi="MS Gothic"/>
              <w:sz w:val="23"/>
              <w:szCs w:val="23"/>
              <w:lang w:val="ga"/>
            </w:rPr>
            <w:t>☐</w:t>
          </w:r>
        </w:sdtContent>
      </w:sdt>
      <w:r w:rsidRPr="00E13DAD">
        <w:rPr>
          <w:rFonts w:ascii="MS Gothic" w:eastAsia="MS Gothic" w:hAnsi="MS Gothic"/>
          <w:sz w:val="23"/>
          <w:szCs w:val="23"/>
          <w:lang w:val="ga"/>
        </w:rPr>
        <w:t xml:space="preserve"> </w:t>
      </w:r>
    </w:p>
    <w:p w14:paraId="2D5E2E47" w14:textId="52FF5AB3" w:rsidR="00F5616F" w:rsidRPr="00E13DAD" w:rsidRDefault="00F5616F" w:rsidP="00EF28BC">
      <w:pPr>
        <w:pStyle w:val="BodyText"/>
        <w:spacing w:line="276" w:lineRule="auto"/>
        <w:rPr>
          <w:rFonts w:ascii="MS Gothic"/>
          <w:sz w:val="23"/>
          <w:szCs w:val="23"/>
        </w:rPr>
      </w:pPr>
    </w:p>
    <w:p w14:paraId="43ACE197" w14:textId="61B575EA" w:rsidR="00F62B0C" w:rsidRPr="00E13DAD" w:rsidRDefault="0038317C" w:rsidP="00E13DAD">
      <w:pPr>
        <w:pStyle w:val="BodyText"/>
        <w:spacing w:before="1" w:line="276" w:lineRule="auto"/>
        <w:ind w:right="-31"/>
        <w:rPr>
          <w:rFonts w:asciiTheme="minorHAnsi" w:hAnsiTheme="minorHAnsi" w:cstheme="minorHAnsi"/>
          <w:sz w:val="23"/>
          <w:szCs w:val="23"/>
        </w:rPr>
      </w:pPr>
      <w:r w:rsidRPr="00E13DAD">
        <w:rPr>
          <w:rFonts w:asciiTheme="minorHAnsi" w:hAnsiTheme="minorHAnsi" w:cstheme="minorHAnsi"/>
          <w:sz w:val="23"/>
          <w:szCs w:val="23"/>
          <w:lang w:val="ga"/>
        </w:rPr>
        <w:t xml:space="preserve">Léigh ár </w:t>
      </w:r>
      <w:hyperlink r:id="rId14" w:history="1">
        <w:r w:rsidRPr="00E13DAD">
          <w:rPr>
            <w:rStyle w:val="Hyperlink"/>
            <w:rFonts w:asciiTheme="minorHAnsi" w:hAnsiTheme="minorHAnsi" w:cstheme="minorHAnsi"/>
            <w:sz w:val="23"/>
            <w:szCs w:val="23"/>
            <w:lang w:val="ga"/>
          </w:rPr>
          <w:t>mBeartas Toilithe</w:t>
        </w:r>
      </w:hyperlink>
      <w:r w:rsidRPr="00E13DAD">
        <w:rPr>
          <w:rFonts w:asciiTheme="minorHAnsi" w:hAnsiTheme="minorHAnsi" w:cstheme="minorHAnsi"/>
          <w:sz w:val="23"/>
          <w:szCs w:val="23"/>
          <w:lang w:val="ga"/>
        </w:rPr>
        <w:t xml:space="preserve"> chun faisnéis thábhachtach a fháil faoi conas a dhéileálfaimid le gearáin atá á ndéanamh thar ceann duine éigin eile.</w:t>
      </w:r>
    </w:p>
    <w:p w14:paraId="63F08FE4" w14:textId="0937FB35" w:rsidR="00005A5C" w:rsidRPr="00B27E82" w:rsidRDefault="00005A5C" w:rsidP="00EF28BC">
      <w:pPr>
        <w:pStyle w:val="Heading1"/>
        <w:shd w:val="clear" w:color="auto" w:fill="7030A0"/>
        <w:tabs>
          <w:tab w:val="left" w:pos="1652"/>
        </w:tabs>
        <w:spacing w:before="178"/>
        <w:ind w:left="0"/>
        <w:rPr>
          <w:rFonts w:ascii="Calibri" w:hAnsi="Calibri" w:cs="Calibri"/>
          <w:b/>
          <w:sz w:val="32"/>
        </w:rPr>
      </w:pPr>
      <w:r>
        <w:rPr>
          <w:rFonts w:ascii="Calibri" w:hAnsi="Calibri" w:cs="Calibri"/>
          <w:b/>
          <w:bCs/>
          <w:color w:val="FFFFFF" w:themeColor="background1"/>
          <w:sz w:val="32"/>
          <w:shd w:val="clear" w:color="auto" w:fill="7030A0"/>
          <w:lang w:val="ga"/>
        </w:rPr>
        <w:t>Cuid 3 - An dlí-chleachtóir a bhfuil gearán á dhéanamh agat faoi nó fúithi</w:t>
      </w:r>
    </w:p>
    <w:p w14:paraId="1ECCFDF7" w14:textId="77777777" w:rsidR="00005A5C" w:rsidRPr="00F8128A" w:rsidRDefault="00005A5C" w:rsidP="00EF28BC">
      <w:pPr>
        <w:pStyle w:val="BodyText"/>
        <w:spacing w:before="8"/>
        <w:rPr>
          <w:sz w:val="24"/>
        </w:rPr>
      </w:pPr>
    </w:p>
    <w:p w14:paraId="69C6C674" w14:textId="5275B5F1" w:rsidR="00005A5C" w:rsidRPr="00E13DAD" w:rsidRDefault="009D12E7" w:rsidP="00EF28BC">
      <w:pPr>
        <w:pStyle w:val="BodyText"/>
        <w:spacing w:line="276" w:lineRule="auto"/>
        <w:ind w:right="-31"/>
        <w:rPr>
          <w:sz w:val="23"/>
          <w:szCs w:val="23"/>
        </w:rPr>
      </w:pPr>
      <w:r w:rsidRPr="00E13DAD">
        <w:rPr>
          <w:sz w:val="23"/>
          <w:szCs w:val="23"/>
          <w:lang w:val="ga"/>
        </w:rPr>
        <w:t>Tabhair sonraí faoin dlí-chleachtóir a bhfuil gearán á dhéanamh agat faoi nó fúithi. Más mian leat gearán a dhéanamh faoi níos mó ná dlí-chleachtóir amháin, beidh ort foirm gearáin ar leith a chomhlánú le haghaidh gach dlí-chleachtóra aonair.</w:t>
      </w:r>
    </w:p>
    <w:tbl>
      <w:tblPr>
        <w:tblStyle w:val="TableGrid"/>
        <w:tblW w:w="9214" w:type="dxa"/>
        <w:tblLook w:val="04A0" w:firstRow="1" w:lastRow="0" w:firstColumn="1" w:lastColumn="0" w:noHBand="0" w:noVBand="1"/>
      </w:tblPr>
      <w:tblGrid>
        <w:gridCol w:w="3686"/>
        <w:gridCol w:w="5528"/>
      </w:tblGrid>
      <w:tr w:rsidR="00573AEA" w:rsidRPr="00E13DAD" w14:paraId="203919D1" w14:textId="77777777" w:rsidTr="00CA70B6">
        <w:trPr>
          <w:trHeight w:val="510"/>
        </w:trPr>
        <w:tc>
          <w:tcPr>
            <w:tcW w:w="3686" w:type="dxa"/>
            <w:tcBorders>
              <w:top w:val="nil"/>
              <w:left w:val="nil"/>
              <w:bottom w:val="nil"/>
              <w:right w:val="nil"/>
            </w:tcBorders>
            <w:vAlign w:val="bottom"/>
          </w:tcPr>
          <w:p w14:paraId="65520540" w14:textId="4C288AD8" w:rsidR="00573AEA" w:rsidRPr="00E13DAD" w:rsidRDefault="00573AEA" w:rsidP="00EF28BC">
            <w:pPr>
              <w:ind w:right="-253"/>
              <w:rPr>
                <w:b/>
                <w:sz w:val="23"/>
                <w:szCs w:val="23"/>
              </w:rPr>
            </w:pPr>
            <w:r w:rsidRPr="00E13DAD">
              <w:rPr>
                <w:b/>
                <w:bCs/>
                <w:sz w:val="23"/>
                <w:szCs w:val="23"/>
                <w:lang w:val="ga"/>
              </w:rPr>
              <w:t>Ainm an dlí-chleachtóra</w:t>
            </w:r>
          </w:p>
        </w:tc>
        <w:tc>
          <w:tcPr>
            <w:tcW w:w="5528" w:type="dxa"/>
            <w:tcBorders>
              <w:top w:val="nil"/>
              <w:left w:val="nil"/>
              <w:bottom w:val="single" w:sz="4" w:space="0" w:color="auto"/>
              <w:right w:val="nil"/>
            </w:tcBorders>
            <w:vAlign w:val="bottom"/>
          </w:tcPr>
          <w:p w14:paraId="16A05712" w14:textId="611F47C8" w:rsidR="00573AEA" w:rsidRPr="00E13DAD" w:rsidRDefault="00573AEA" w:rsidP="00CA70B6">
            <w:pPr>
              <w:rPr>
                <w:b/>
                <w:sz w:val="23"/>
                <w:szCs w:val="23"/>
              </w:rPr>
            </w:pPr>
          </w:p>
        </w:tc>
      </w:tr>
      <w:tr w:rsidR="00573AEA" w:rsidRPr="00E13DAD" w14:paraId="4A0D13CB" w14:textId="77777777" w:rsidTr="00CA70B6">
        <w:trPr>
          <w:trHeight w:val="510"/>
        </w:trPr>
        <w:tc>
          <w:tcPr>
            <w:tcW w:w="3686" w:type="dxa"/>
            <w:tcBorders>
              <w:top w:val="nil"/>
              <w:left w:val="nil"/>
              <w:bottom w:val="nil"/>
              <w:right w:val="nil"/>
            </w:tcBorders>
            <w:vAlign w:val="bottom"/>
          </w:tcPr>
          <w:p w14:paraId="49A03D51" w14:textId="4620E787" w:rsidR="00573AEA" w:rsidRPr="00E13DAD" w:rsidRDefault="00573AEA" w:rsidP="00EF28BC">
            <w:pPr>
              <w:rPr>
                <w:b/>
                <w:sz w:val="23"/>
                <w:szCs w:val="23"/>
              </w:rPr>
            </w:pPr>
            <w:r w:rsidRPr="00E13DAD">
              <w:rPr>
                <w:b/>
                <w:bCs/>
                <w:sz w:val="23"/>
                <w:szCs w:val="23"/>
                <w:lang w:val="ga"/>
              </w:rPr>
              <w:t xml:space="preserve">Ainm an ghnólachta </w:t>
            </w:r>
            <w:r w:rsidRPr="00E13DAD">
              <w:rPr>
                <w:sz w:val="23"/>
                <w:szCs w:val="23"/>
                <w:lang w:val="ga"/>
              </w:rPr>
              <w:t>(má bhaineann)</w:t>
            </w:r>
          </w:p>
        </w:tc>
        <w:tc>
          <w:tcPr>
            <w:tcW w:w="5528" w:type="dxa"/>
            <w:tcBorders>
              <w:top w:val="single" w:sz="4" w:space="0" w:color="auto"/>
              <w:left w:val="nil"/>
              <w:bottom w:val="single" w:sz="4" w:space="0" w:color="auto"/>
              <w:right w:val="nil"/>
            </w:tcBorders>
            <w:vAlign w:val="bottom"/>
          </w:tcPr>
          <w:p w14:paraId="235D36D3" w14:textId="44FF09A7" w:rsidR="00573AEA" w:rsidRPr="00E13DAD" w:rsidRDefault="00573AEA" w:rsidP="00CA70B6">
            <w:pPr>
              <w:rPr>
                <w:b/>
                <w:sz w:val="23"/>
                <w:szCs w:val="23"/>
              </w:rPr>
            </w:pPr>
          </w:p>
        </w:tc>
      </w:tr>
      <w:tr w:rsidR="00573AEA" w:rsidRPr="00E13DAD" w14:paraId="7D1FD4D5" w14:textId="77777777" w:rsidTr="00CA70B6">
        <w:trPr>
          <w:trHeight w:val="510"/>
        </w:trPr>
        <w:tc>
          <w:tcPr>
            <w:tcW w:w="3686" w:type="dxa"/>
            <w:tcBorders>
              <w:top w:val="nil"/>
              <w:left w:val="nil"/>
              <w:bottom w:val="nil"/>
              <w:right w:val="nil"/>
            </w:tcBorders>
            <w:vAlign w:val="bottom"/>
          </w:tcPr>
          <w:p w14:paraId="72BD3619" w14:textId="2D9166F7" w:rsidR="00573AEA" w:rsidRPr="00E13DAD" w:rsidRDefault="00573AEA" w:rsidP="00EF28BC">
            <w:pPr>
              <w:rPr>
                <w:b/>
                <w:sz w:val="23"/>
                <w:szCs w:val="23"/>
              </w:rPr>
            </w:pPr>
            <w:r w:rsidRPr="00E13DAD">
              <w:rPr>
                <w:b/>
                <w:bCs/>
                <w:sz w:val="23"/>
                <w:szCs w:val="23"/>
                <w:lang w:val="ga"/>
              </w:rPr>
              <w:t xml:space="preserve">Seoladh an ghnólachta </w:t>
            </w:r>
            <w:r w:rsidRPr="00E13DAD">
              <w:rPr>
                <w:sz w:val="23"/>
                <w:szCs w:val="23"/>
                <w:lang w:val="ga"/>
              </w:rPr>
              <w:t>(má bhaineann)</w:t>
            </w:r>
          </w:p>
        </w:tc>
        <w:tc>
          <w:tcPr>
            <w:tcW w:w="5528" w:type="dxa"/>
            <w:tcBorders>
              <w:left w:val="nil"/>
              <w:bottom w:val="single" w:sz="4" w:space="0" w:color="auto"/>
              <w:right w:val="nil"/>
            </w:tcBorders>
            <w:vAlign w:val="bottom"/>
          </w:tcPr>
          <w:p w14:paraId="5FD157BD" w14:textId="68EDF3D8" w:rsidR="00573AEA" w:rsidRPr="00E13DAD" w:rsidRDefault="00573AEA" w:rsidP="00CA70B6">
            <w:pPr>
              <w:rPr>
                <w:b/>
                <w:sz w:val="23"/>
                <w:szCs w:val="23"/>
              </w:rPr>
            </w:pPr>
          </w:p>
        </w:tc>
      </w:tr>
      <w:tr w:rsidR="00573AEA" w:rsidRPr="00E13DAD" w14:paraId="5537E531" w14:textId="77777777" w:rsidTr="00CA70B6">
        <w:trPr>
          <w:trHeight w:val="510"/>
        </w:trPr>
        <w:tc>
          <w:tcPr>
            <w:tcW w:w="3686" w:type="dxa"/>
            <w:tcBorders>
              <w:top w:val="nil"/>
              <w:left w:val="nil"/>
              <w:bottom w:val="nil"/>
              <w:right w:val="nil"/>
            </w:tcBorders>
            <w:vAlign w:val="bottom"/>
          </w:tcPr>
          <w:p w14:paraId="4934F427" w14:textId="1DCFEE3D" w:rsidR="00573AEA" w:rsidRPr="00E13DAD" w:rsidRDefault="00573AEA" w:rsidP="00EF28BC">
            <w:pPr>
              <w:ind w:hanging="140"/>
              <w:rPr>
                <w:b/>
                <w:sz w:val="23"/>
                <w:szCs w:val="23"/>
              </w:rPr>
            </w:pPr>
          </w:p>
        </w:tc>
        <w:tc>
          <w:tcPr>
            <w:tcW w:w="5528" w:type="dxa"/>
            <w:tcBorders>
              <w:left w:val="nil"/>
              <w:right w:val="nil"/>
            </w:tcBorders>
            <w:vAlign w:val="bottom"/>
          </w:tcPr>
          <w:p w14:paraId="0F8750EA" w14:textId="4DA7C12F" w:rsidR="00573AEA" w:rsidRPr="00E13DAD" w:rsidRDefault="00573AEA" w:rsidP="00CA70B6">
            <w:pPr>
              <w:rPr>
                <w:b/>
                <w:sz w:val="23"/>
                <w:szCs w:val="23"/>
              </w:rPr>
            </w:pPr>
          </w:p>
        </w:tc>
      </w:tr>
    </w:tbl>
    <w:p w14:paraId="459DDFD7" w14:textId="77777777" w:rsidR="00573AEA" w:rsidRPr="00E13DAD" w:rsidRDefault="00573AEA" w:rsidP="00EF28BC">
      <w:pPr>
        <w:pStyle w:val="BodyText"/>
        <w:rPr>
          <w:b/>
          <w:sz w:val="23"/>
          <w:szCs w:val="23"/>
        </w:rPr>
      </w:pPr>
    </w:p>
    <w:p w14:paraId="16339A80" w14:textId="48BA9116" w:rsidR="00A673DC" w:rsidRPr="00E13DAD" w:rsidRDefault="00005A5C" w:rsidP="00F8128A">
      <w:pPr>
        <w:tabs>
          <w:tab w:val="left" w:pos="6692"/>
          <w:tab w:val="left" w:pos="7412"/>
          <w:tab w:val="left" w:pos="8852"/>
          <w:tab w:val="left" w:pos="9572"/>
        </w:tabs>
        <w:spacing w:before="74"/>
        <w:rPr>
          <w:b/>
          <w:sz w:val="23"/>
          <w:szCs w:val="23"/>
        </w:rPr>
      </w:pPr>
      <w:r w:rsidRPr="00E13DAD">
        <w:rPr>
          <w:rFonts w:eastAsia="MS Gothic"/>
          <w:b/>
          <w:bCs/>
          <w:sz w:val="23"/>
          <w:szCs w:val="23"/>
          <w:lang w:val="ga"/>
        </w:rPr>
        <w:t xml:space="preserve">An bhfuil tú i do chliant de chuid an dlí-chleachtóra a bhfuil gearán á dhéanamh agat faoi nó fúithi?    </w:t>
      </w:r>
      <w:r w:rsidRPr="00E13DAD">
        <w:rPr>
          <w:rFonts w:eastAsia="MS Gothic"/>
          <w:sz w:val="23"/>
          <w:szCs w:val="23"/>
          <w:lang w:val="ga"/>
        </w:rPr>
        <w:tab/>
      </w:r>
      <w:r w:rsidR="00E13DAD">
        <w:rPr>
          <w:rFonts w:eastAsia="MS Gothic"/>
          <w:sz w:val="23"/>
          <w:szCs w:val="23"/>
          <w:lang w:val="ga"/>
        </w:rPr>
        <w:tab/>
      </w:r>
      <w:r w:rsidRPr="00E13DAD">
        <w:rPr>
          <w:rFonts w:eastAsia="MS Gothic"/>
          <w:b/>
          <w:bCs/>
          <w:sz w:val="23"/>
          <w:szCs w:val="23"/>
          <w:lang w:val="ga"/>
        </w:rPr>
        <w:t xml:space="preserve">Tá </w:t>
      </w:r>
      <w:sdt>
        <w:sdtPr>
          <w:rPr>
            <w:rFonts w:ascii="MS Gothic" w:eastAsia="MS Gothic" w:hAnsi="MS Gothic"/>
            <w:b/>
            <w:sz w:val="23"/>
            <w:szCs w:val="23"/>
          </w:rPr>
          <w:id w:val="1680700695"/>
          <w14:checkbox>
            <w14:checked w14:val="0"/>
            <w14:checkedState w14:val="2612" w14:font="MS Gothic"/>
            <w14:uncheckedState w14:val="2610" w14:font="MS Gothic"/>
          </w14:checkbox>
        </w:sdtPr>
        <w:sdtEndPr/>
        <w:sdtContent>
          <w:r w:rsidRPr="00E13DAD">
            <w:rPr>
              <w:rFonts w:ascii="MS Gothic" w:eastAsia="MS Gothic" w:hAnsi="MS Gothic"/>
              <w:b/>
              <w:bCs/>
              <w:sz w:val="23"/>
              <w:szCs w:val="23"/>
              <w:lang w:val="ga"/>
            </w:rPr>
            <w:t>☐</w:t>
          </w:r>
        </w:sdtContent>
      </w:sdt>
      <w:r w:rsidRPr="00E13DAD">
        <w:rPr>
          <w:rFonts w:eastAsia="MS Gothic"/>
          <w:b/>
          <w:bCs/>
          <w:sz w:val="23"/>
          <w:szCs w:val="23"/>
          <w:lang w:val="ga"/>
        </w:rPr>
        <w:t xml:space="preserve"> </w:t>
      </w:r>
      <w:r w:rsidRPr="00E13DAD">
        <w:rPr>
          <w:rFonts w:eastAsia="MS Gothic"/>
          <w:b/>
          <w:bCs/>
          <w:sz w:val="23"/>
          <w:szCs w:val="23"/>
          <w:lang w:val="ga"/>
        </w:rPr>
        <w:tab/>
        <w:t xml:space="preserve">Níl </w:t>
      </w:r>
      <w:sdt>
        <w:sdtPr>
          <w:rPr>
            <w:rFonts w:ascii="MS Gothic" w:eastAsia="MS Gothic" w:hAnsi="MS Gothic"/>
            <w:b/>
            <w:sz w:val="23"/>
            <w:szCs w:val="23"/>
          </w:rPr>
          <w:id w:val="-1442141547"/>
          <w14:checkbox>
            <w14:checked w14:val="0"/>
            <w14:checkedState w14:val="2612" w14:font="MS Gothic"/>
            <w14:uncheckedState w14:val="2610" w14:font="MS Gothic"/>
          </w14:checkbox>
        </w:sdtPr>
        <w:sdtEndPr/>
        <w:sdtContent>
          <w:r w:rsidRPr="00E13DAD">
            <w:rPr>
              <w:rFonts w:ascii="MS Gothic" w:eastAsia="MS Gothic" w:hAnsi="MS Gothic"/>
              <w:b/>
              <w:bCs/>
              <w:sz w:val="23"/>
              <w:szCs w:val="23"/>
              <w:lang w:val="ga"/>
            </w:rPr>
            <w:t>☐</w:t>
          </w:r>
        </w:sdtContent>
      </w:sdt>
      <w:r w:rsidRPr="00E13DAD">
        <w:rPr>
          <w:sz w:val="23"/>
          <w:szCs w:val="23"/>
          <w:lang w:val="ga"/>
        </w:rPr>
        <w:tab/>
      </w:r>
    </w:p>
    <w:p w14:paraId="32A734D8" w14:textId="77777777" w:rsidR="00E43814" w:rsidRDefault="00E43814" w:rsidP="00EF28BC">
      <w:pPr>
        <w:tabs>
          <w:tab w:val="left" w:pos="6692"/>
          <w:tab w:val="left" w:pos="7412"/>
          <w:tab w:val="left" w:pos="8852"/>
          <w:tab w:val="left" w:pos="9572"/>
        </w:tabs>
        <w:spacing w:before="74"/>
        <w:rPr>
          <w:b/>
        </w:rPr>
      </w:pPr>
    </w:p>
    <w:p w14:paraId="617039CC" w14:textId="067F83DC" w:rsidR="00005A5C" w:rsidRPr="009F4FE8" w:rsidRDefault="005B2191" w:rsidP="00EF28BC">
      <w:pPr>
        <w:shd w:val="clear" w:color="auto" w:fill="7030A0"/>
        <w:tabs>
          <w:tab w:val="left" w:pos="1652"/>
        </w:tabs>
        <w:spacing w:before="166"/>
        <w:rPr>
          <w:b/>
          <w:color w:val="FFFFFF" w:themeColor="background1"/>
          <w:sz w:val="32"/>
        </w:rPr>
      </w:pPr>
      <w:r>
        <w:rPr>
          <w:b/>
          <w:bCs/>
          <w:color w:val="FFFFFF" w:themeColor="background1"/>
          <w:sz w:val="32"/>
          <w:lang w:val="ga"/>
        </w:rPr>
        <w:t>Cuid 4 - Sonraí faoin ngearán uait</w:t>
      </w:r>
    </w:p>
    <w:p w14:paraId="29663F1C" w14:textId="77777777" w:rsidR="00005A5C" w:rsidRPr="00F8128A" w:rsidRDefault="00005A5C" w:rsidP="00EF28BC">
      <w:pPr>
        <w:pStyle w:val="BodyText"/>
        <w:spacing w:before="4"/>
        <w:rPr>
          <w:rFonts w:asciiTheme="minorHAnsi" w:hAnsiTheme="minorHAnsi" w:cstheme="minorHAnsi"/>
          <w:sz w:val="24"/>
          <w:szCs w:val="24"/>
        </w:rPr>
      </w:pPr>
    </w:p>
    <w:p w14:paraId="6427DF68" w14:textId="2BB3D663" w:rsidR="008F5D99" w:rsidRPr="00E13DAD" w:rsidRDefault="008F5D99" w:rsidP="00EF28BC">
      <w:pPr>
        <w:spacing w:before="1" w:line="276" w:lineRule="auto"/>
        <w:rPr>
          <w:noProof/>
          <w:sz w:val="23"/>
          <w:szCs w:val="23"/>
        </w:rPr>
      </w:pPr>
      <w:r w:rsidRPr="00E13DAD">
        <w:rPr>
          <w:noProof/>
          <w:sz w:val="23"/>
          <w:szCs w:val="23"/>
          <w:lang w:val="ga"/>
        </w:rPr>
        <w:t xml:space="preserve">Freagair na ceisteanna seo a leanas faoin ngearán uait.   </w:t>
      </w:r>
    </w:p>
    <w:p w14:paraId="2D345108" w14:textId="77777777" w:rsidR="00097677" w:rsidRPr="00E13DAD" w:rsidRDefault="00097677" w:rsidP="00EF28BC">
      <w:pPr>
        <w:spacing w:before="1" w:line="276" w:lineRule="auto"/>
        <w:rPr>
          <w:noProof/>
          <w:sz w:val="23"/>
          <w:szCs w:val="23"/>
        </w:rPr>
      </w:pPr>
    </w:p>
    <w:p w14:paraId="5C57DE3B" w14:textId="36E6DBA3" w:rsidR="00234F5C" w:rsidRPr="00E13DAD" w:rsidRDefault="00234F5C" w:rsidP="00EF28BC">
      <w:pPr>
        <w:pStyle w:val="ListParagraph"/>
        <w:numPr>
          <w:ilvl w:val="0"/>
          <w:numId w:val="11"/>
        </w:numPr>
        <w:tabs>
          <w:tab w:val="left" w:pos="709"/>
        </w:tabs>
        <w:spacing w:line="276" w:lineRule="auto"/>
        <w:rPr>
          <w:sz w:val="23"/>
          <w:szCs w:val="23"/>
        </w:rPr>
      </w:pPr>
      <w:r w:rsidRPr="00E13DAD">
        <w:rPr>
          <w:b/>
          <w:bCs/>
          <w:sz w:val="23"/>
          <w:szCs w:val="23"/>
          <w:lang w:val="ga"/>
        </w:rPr>
        <w:t xml:space="preserve">Cén uair a tharla an tsaincheist a bhfuil gearán á dhéanamh agat fúithi? </w:t>
      </w:r>
    </w:p>
    <w:p w14:paraId="27DDFE56" w14:textId="3BC9A265" w:rsidR="00097677" w:rsidRPr="00E13DAD" w:rsidRDefault="00097677" w:rsidP="00EF28BC">
      <w:pPr>
        <w:pStyle w:val="ListParagraph"/>
        <w:tabs>
          <w:tab w:val="left" w:pos="639"/>
          <w:tab w:val="left" w:pos="641"/>
        </w:tabs>
        <w:spacing w:line="276" w:lineRule="auto"/>
        <w:ind w:left="720" w:firstLine="0"/>
        <w:rPr>
          <w:sz w:val="23"/>
          <w:szCs w:val="23"/>
        </w:rPr>
      </w:pPr>
      <w:r w:rsidRPr="00E13DAD">
        <w:rPr>
          <w:sz w:val="23"/>
          <w:szCs w:val="23"/>
          <w:lang w:val="ga"/>
        </w:rPr>
        <w:t>Tabhair faoi deara gur féidir go mbeidh feidhm ag teorainneacha ama maidir leis an ngearán uait.</w:t>
      </w:r>
    </w:p>
    <w:tbl>
      <w:tblPr>
        <w:tblStyle w:val="TableGrid"/>
        <w:tblW w:w="8505" w:type="dxa"/>
        <w:tblInd w:w="709" w:type="dxa"/>
        <w:tblLook w:val="04A0" w:firstRow="1" w:lastRow="0" w:firstColumn="1" w:lastColumn="0" w:noHBand="0" w:noVBand="1"/>
      </w:tblPr>
      <w:tblGrid>
        <w:gridCol w:w="8505"/>
      </w:tblGrid>
      <w:tr w:rsidR="0036761B" w:rsidRPr="00E13DAD" w14:paraId="6F9BE490" w14:textId="738BF7C8" w:rsidTr="0036761B">
        <w:trPr>
          <w:trHeight w:val="510"/>
        </w:trPr>
        <w:tc>
          <w:tcPr>
            <w:tcW w:w="8505" w:type="dxa"/>
            <w:tcBorders>
              <w:top w:val="nil"/>
              <w:left w:val="nil"/>
              <w:bottom w:val="single" w:sz="4" w:space="0" w:color="auto"/>
              <w:right w:val="nil"/>
            </w:tcBorders>
            <w:vAlign w:val="bottom"/>
          </w:tcPr>
          <w:p w14:paraId="5BADA984" w14:textId="77777777" w:rsidR="0036761B" w:rsidRPr="00E13DAD" w:rsidRDefault="0036761B" w:rsidP="0036761B">
            <w:pPr>
              <w:spacing w:before="1" w:line="276" w:lineRule="auto"/>
              <w:rPr>
                <w:noProof/>
                <w:sz w:val="23"/>
                <w:szCs w:val="23"/>
              </w:rPr>
            </w:pPr>
          </w:p>
        </w:tc>
      </w:tr>
    </w:tbl>
    <w:p w14:paraId="07779E23" w14:textId="10017450" w:rsidR="00B10B0F" w:rsidRPr="00E13DAD" w:rsidRDefault="00B10B0F" w:rsidP="00EF28BC">
      <w:pPr>
        <w:spacing w:before="44" w:line="276" w:lineRule="auto"/>
        <w:rPr>
          <w:b/>
          <w:sz w:val="23"/>
          <w:szCs w:val="23"/>
        </w:rPr>
      </w:pPr>
    </w:p>
    <w:p w14:paraId="525DDB5D" w14:textId="607D63D0" w:rsidR="00DF5FE1" w:rsidRPr="00E13DAD" w:rsidRDefault="00DF5FE1" w:rsidP="00EF28BC">
      <w:pPr>
        <w:pStyle w:val="ListParagraph"/>
        <w:numPr>
          <w:ilvl w:val="0"/>
          <w:numId w:val="11"/>
        </w:numPr>
        <w:tabs>
          <w:tab w:val="left" w:pos="6692"/>
          <w:tab w:val="left" w:pos="7412"/>
          <w:tab w:val="left" w:pos="8852"/>
          <w:tab w:val="left" w:pos="9572"/>
        </w:tabs>
        <w:spacing w:line="276" w:lineRule="auto"/>
        <w:ind w:right="231"/>
        <w:rPr>
          <w:b/>
          <w:sz w:val="23"/>
          <w:szCs w:val="23"/>
        </w:rPr>
      </w:pPr>
      <w:r w:rsidRPr="00E13DAD">
        <w:rPr>
          <w:b/>
          <w:bCs/>
          <w:sz w:val="23"/>
          <w:szCs w:val="23"/>
          <w:lang w:val="ga"/>
        </w:rPr>
        <w:t>Má tá gearán á dhéanamh agat faoi sheirbhísí a sholáthair an dlí-chleachtóir níos mó ná trí bliana ó shin, cén uair a tháinig tú ar an eolas faoin bhfadhb den chéad uair?</w:t>
      </w:r>
    </w:p>
    <w:tbl>
      <w:tblPr>
        <w:tblStyle w:val="TableGrid"/>
        <w:tblW w:w="8505" w:type="dxa"/>
        <w:tblInd w:w="709" w:type="dxa"/>
        <w:tblLook w:val="04A0" w:firstRow="1" w:lastRow="0" w:firstColumn="1" w:lastColumn="0" w:noHBand="0" w:noVBand="1"/>
      </w:tblPr>
      <w:tblGrid>
        <w:gridCol w:w="8505"/>
      </w:tblGrid>
      <w:tr w:rsidR="00DF5FE1" w:rsidRPr="00E13DAD" w14:paraId="1AB69E4A" w14:textId="77777777" w:rsidTr="0036761B">
        <w:trPr>
          <w:trHeight w:val="510"/>
        </w:trPr>
        <w:tc>
          <w:tcPr>
            <w:tcW w:w="8505" w:type="dxa"/>
            <w:tcBorders>
              <w:top w:val="nil"/>
              <w:left w:val="nil"/>
              <w:bottom w:val="single" w:sz="4" w:space="0" w:color="auto"/>
              <w:right w:val="nil"/>
            </w:tcBorders>
            <w:vAlign w:val="bottom"/>
          </w:tcPr>
          <w:p w14:paraId="6C26772B" w14:textId="77777777" w:rsidR="00DF5FE1" w:rsidRPr="00E13DAD" w:rsidRDefault="00DF5FE1" w:rsidP="00EF28BC">
            <w:pPr>
              <w:spacing w:before="1" w:line="276" w:lineRule="auto"/>
              <w:rPr>
                <w:noProof/>
                <w:sz w:val="23"/>
                <w:szCs w:val="23"/>
              </w:rPr>
            </w:pPr>
          </w:p>
        </w:tc>
      </w:tr>
    </w:tbl>
    <w:p w14:paraId="4CD7E6BC" w14:textId="55F5029B" w:rsidR="00D00754" w:rsidRPr="00E13DAD" w:rsidRDefault="00D00754" w:rsidP="00EF28BC">
      <w:pPr>
        <w:tabs>
          <w:tab w:val="left" w:pos="6692"/>
          <w:tab w:val="left" w:pos="7412"/>
          <w:tab w:val="left" w:pos="8852"/>
          <w:tab w:val="left" w:pos="9572"/>
        </w:tabs>
        <w:spacing w:line="276" w:lineRule="auto"/>
        <w:ind w:right="231"/>
        <w:rPr>
          <w:b/>
          <w:sz w:val="23"/>
          <w:szCs w:val="23"/>
        </w:rPr>
      </w:pPr>
    </w:p>
    <w:p w14:paraId="3371D6D7" w14:textId="1AE26DF2" w:rsidR="00D00754" w:rsidRPr="00E13DAD" w:rsidRDefault="00D00754" w:rsidP="00EF28BC">
      <w:pPr>
        <w:pStyle w:val="ListParagraph"/>
        <w:numPr>
          <w:ilvl w:val="0"/>
          <w:numId w:val="11"/>
        </w:numPr>
        <w:tabs>
          <w:tab w:val="left" w:pos="6692"/>
          <w:tab w:val="left" w:pos="7412"/>
          <w:tab w:val="left" w:pos="8852"/>
          <w:tab w:val="left" w:pos="9572"/>
        </w:tabs>
        <w:spacing w:line="276" w:lineRule="auto"/>
        <w:ind w:right="231"/>
        <w:rPr>
          <w:b/>
          <w:sz w:val="23"/>
          <w:szCs w:val="23"/>
        </w:rPr>
      </w:pPr>
      <w:r w:rsidRPr="00E13DAD">
        <w:rPr>
          <w:rFonts w:eastAsia="MS Gothic"/>
          <w:b/>
          <w:bCs/>
          <w:sz w:val="23"/>
          <w:szCs w:val="23"/>
          <w:lang w:val="ga"/>
        </w:rPr>
        <w:t>An bhfuil sé amhlaidh go ndearna tú íocaíocht leis an dlí-chleachtóir?</w:t>
      </w:r>
      <w:r w:rsidRPr="00E13DAD">
        <w:rPr>
          <w:rFonts w:eastAsia="MS Gothic"/>
          <w:b/>
          <w:bCs/>
          <w:sz w:val="23"/>
          <w:szCs w:val="23"/>
          <w:lang w:val="ga"/>
        </w:rPr>
        <w:tab/>
        <w:t xml:space="preserve">Tá </w:t>
      </w:r>
      <w:sdt>
        <w:sdtPr>
          <w:rPr>
            <w:rFonts w:ascii="MS Gothic" w:eastAsia="MS Gothic" w:hAnsi="MS Gothic"/>
            <w:b/>
            <w:sz w:val="23"/>
            <w:szCs w:val="23"/>
          </w:rPr>
          <w:id w:val="-800150643"/>
          <w14:checkbox>
            <w14:checked w14:val="0"/>
            <w14:checkedState w14:val="2612" w14:font="MS Gothic"/>
            <w14:uncheckedState w14:val="2610" w14:font="MS Gothic"/>
          </w14:checkbox>
        </w:sdtPr>
        <w:sdtEndPr/>
        <w:sdtContent>
          <w:r w:rsidRPr="00E13DAD">
            <w:rPr>
              <w:rFonts w:ascii="MS Gothic" w:eastAsia="MS Gothic" w:hAnsi="MS Gothic"/>
              <w:b/>
              <w:bCs/>
              <w:sz w:val="23"/>
              <w:szCs w:val="23"/>
              <w:lang w:val="ga"/>
            </w:rPr>
            <w:t>☐</w:t>
          </w:r>
        </w:sdtContent>
      </w:sdt>
      <w:r w:rsidRPr="00E13DAD">
        <w:rPr>
          <w:rFonts w:eastAsia="MS Gothic"/>
          <w:b/>
          <w:bCs/>
          <w:sz w:val="23"/>
          <w:szCs w:val="23"/>
          <w:lang w:val="ga"/>
        </w:rPr>
        <w:t xml:space="preserve"> </w:t>
      </w:r>
      <w:r w:rsidRPr="00E13DAD">
        <w:rPr>
          <w:rFonts w:eastAsia="MS Gothic"/>
          <w:b/>
          <w:bCs/>
          <w:sz w:val="23"/>
          <w:szCs w:val="23"/>
          <w:lang w:val="ga"/>
        </w:rPr>
        <w:tab/>
        <w:t xml:space="preserve">Níl </w:t>
      </w:r>
      <w:sdt>
        <w:sdtPr>
          <w:rPr>
            <w:rFonts w:ascii="MS Gothic" w:eastAsia="MS Gothic" w:hAnsi="MS Gothic"/>
            <w:b/>
            <w:sz w:val="23"/>
            <w:szCs w:val="23"/>
          </w:rPr>
          <w:id w:val="-1786421733"/>
          <w14:checkbox>
            <w14:checked w14:val="0"/>
            <w14:checkedState w14:val="2612" w14:font="MS Gothic"/>
            <w14:uncheckedState w14:val="2610" w14:font="MS Gothic"/>
          </w14:checkbox>
        </w:sdtPr>
        <w:sdtEndPr/>
        <w:sdtContent>
          <w:r w:rsidRPr="00E13DAD">
            <w:rPr>
              <w:rFonts w:ascii="MS Gothic" w:eastAsia="MS Gothic" w:hAnsi="MS Gothic"/>
              <w:b/>
              <w:bCs/>
              <w:sz w:val="23"/>
              <w:szCs w:val="23"/>
              <w:lang w:val="ga"/>
            </w:rPr>
            <w:t>☐</w:t>
          </w:r>
        </w:sdtContent>
      </w:sdt>
    </w:p>
    <w:p w14:paraId="5CE3D05A" w14:textId="77777777" w:rsidR="00AD4D19" w:rsidRPr="00E13DAD" w:rsidRDefault="004F3062" w:rsidP="00EF28BC">
      <w:pPr>
        <w:tabs>
          <w:tab w:val="left" w:pos="709"/>
          <w:tab w:val="left" w:pos="6692"/>
          <w:tab w:val="left" w:pos="7412"/>
          <w:tab w:val="left" w:pos="8852"/>
          <w:tab w:val="left" w:pos="9572"/>
        </w:tabs>
        <w:spacing w:line="276" w:lineRule="auto"/>
        <w:ind w:right="231"/>
        <w:rPr>
          <w:b/>
          <w:sz w:val="23"/>
          <w:szCs w:val="23"/>
        </w:rPr>
      </w:pPr>
      <w:r w:rsidRPr="00E13DAD">
        <w:rPr>
          <w:sz w:val="23"/>
          <w:szCs w:val="23"/>
          <w:lang w:val="ga"/>
        </w:rPr>
        <w:tab/>
        <w:t>Má tá, cuir sonraí faoi na híocaíochtaí a rinneadh faoi iamh.</w:t>
      </w:r>
    </w:p>
    <w:p w14:paraId="6DB3E341" w14:textId="77777777" w:rsidR="00AD4D19" w:rsidRPr="00E13DAD" w:rsidRDefault="00AD4D19" w:rsidP="00EF28BC">
      <w:pPr>
        <w:tabs>
          <w:tab w:val="left" w:pos="709"/>
          <w:tab w:val="left" w:pos="6692"/>
          <w:tab w:val="left" w:pos="7412"/>
          <w:tab w:val="left" w:pos="8852"/>
          <w:tab w:val="left" w:pos="9572"/>
        </w:tabs>
        <w:spacing w:line="276" w:lineRule="auto"/>
        <w:ind w:right="231"/>
        <w:rPr>
          <w:b/>
          <w:sz w:val="23"/>
          <w:szCs w:val="23"/>
        </w:rPr>
      </w:pPr>
    </w:p>
    <w:p w14:paraId="27D9CAF6" w14:textId="3CAD0C5D" w:rsidR="0040753C" w:rsidRPr="00A44F79" w:rsidRDefault="00AD4D19" w:rsidP="00A44F79">
      <w:pPr>
        <w:pStyle w:val="ListParagraph"/>
        <w:numPr>
          <w:ilvl w:val="0"/>
          <w:numId w:val="11"/>
        </w:numPr>
        <w:tabs>
          <w:tab w:val="left" w:pos="709"/>
          <w:tab w:val="left" w:pos="6692"/>
          <w:tab w:val="left" w:pos="7412"/>
          <w:tab w:val="left" w:pos="8852"/>
          <w:tab w:val="left" w:pos="9214"/>
        </w:tabs>
        <w:spacing w:line="276" w:lineRule="auto"/>
        <w:ind w:right="-31"/>
        <w:rPr>
          <w:b/>
          <w:sz w:val="23"/>
          <w:szCs w:val="23"/>
        </w:rPr>
      </w:pPr>
      <w:r w:rsidRPr="00E13DAD">
        <w:rPr>
          <w:rFonts w:eastAsia="MS Gothic"/>
          <w:b/>
          <w:bCs/>
          <w:lang w:val="ga"/>
        </w:rPr>
        <w:t>An bhfuil sé amhlaidh gur ghearr an Máistir Fómhais cáin ar na costais nó gur bhreithnigh an Breithneoir Costas iad?</w:t>
      </w:r>
      <w:r w:rsidRPr="00E13DAD">
        <w:rPr>
          <w:rFonts w:eastAsia="MS Gothic"/>
          <w:lang w:val="ga"/>
        </w:rPr>
        <w:t xml:space="preserve">   Má tá, cuir cóip d’aon chinneadh a rinneadh faoi iamh.</w:t>
      </w:r>
      <w:r w:rsidRPr="00E13DAD">
        <w:rPr>
          <w:rFonts w:eastAsia="MS Gothic"/>
          <w:sz w:val="23"/>
          <w:szCs w:val="23"/>
          <w:lang w:val="ga"/>
        </w:rPr>
        <w:t xml:space="preserve"> </w:t>
      </w:r>
      <w:r w:rsidR="00E13DAD">
        <w:rPr>
          <w:rFonts w:eastAsia="MS Gothic"/>
          <w:sz w:val="23"/>
          <w:szCs w:val="23"/>
          <w:lang w:val="ga"/>
        </w:rPr>
        <w:t xml:space="preserve"> </w:t>
      </w:r>
      <w:r w:rsidRPr="00E13DAD">
        <w:rPr>
          <w:rFonts w:eastAsia="MS Gothic"/>
          <w:b/>
          <w:bCs/>
          <w:sz w:val="23"/>
          <w:szCs w:val="23"/>
          <w:lang w:val="ga"/>
        </w:rPr>
        <w:t xml:space="preserve">Tá </w:t>
      </w:r>
      <w:sdt>
        <w:sdtPr>
          <w:rPr>
            <w:rFonts w:ascii="MS Gothic" w:eastAsia="MS Gothic" w:hAnsi="MS Gothic"/>
            <w:b/>
            <w:sz w:val="23"/>
            <w:szCs w:val="23"/>
          </w:rPr>
          <w:id w:val="-368845398"/>
          <w14:checkbox>
            <w14:checked w14:val="0"/>
            <w14:checkedState w14:val="2612" w14:font="MS Gothic"/>
            <w14:uncheckedState w14:val="2610" w14:font="MS Gothic"/>
          </w14:checkbox>
        </w:sdtPr>
        <w:sdtEndPr/>
        <w:sdtContent>
          <w:r w:rsidRPr="00E13DAD">
            <w:rPr>
              <w:rFonts w:ascii="MS Gothic" w:eastAsia="MS Gothic" w:hAnsi="MS Gothic"/>
              <w:b/>
              <w:bCs/>
              <w:sz w:val="23"/>
              <w:szCs w:val="23"/>
              <w:lang w:val="ga"/>
            </w:rPr>
            <w:t>☐</w:t>
          </w:r>
        </w:sdtContent>
      </w:sdt>
      <w:r w:rsidRPr="00E13DAD">
        <w:rPr>
          <w:rFonts w:eastAsia="MS Gothic"/>
          <w:b/>
          <w:bCs/>
          <w:sz w:val="23"/>
          <w:szCs w:val="23"/>
          <w:lang w:val="ga"/>
        </w:rPr>
        <w:t xml:space="preserve"> </w:t>
      </w:r>
      <w:r w:rsidRPr="00E13DAD">
        <w:rPr>
          <w:rFonts w:eastAsia="MS Gothic"/>
          <w:b/>
          <w:bCs/>
          <w:sz w:val="23"/>
          <w:szCs w:val="23"/>
          <w:lang w:val="ga"/>
        </w:rPr>
        <w:tab/>
        <w:t xml:space="preserve">Níl </w:t>
      </w:r>
      <w:sdt>
        <w:sdtPr>
          <w:rPr>
            <w:rFonts w:ascii="MS Gothic" w:eastAsia="MS Gothic" w:hAnsi="MS Gothic"/>
            <w:b/>
            <w:sz w:val="23"/>
            <w:szCs w:val="23"/>
          </w:rPr>
          <w:id w:val="540712682"/>
          <w14:checkbox>
            <w14:checked w14:val="0"/>
            <w14:checkedState w14:val="2612" w14:font="MS Gothic"/>
            <w14:uncheckedState w14:val="2610" w14:font="MS Gothic"/>
          </w14:checkbox>
        </w:sdtPr>
        <w:sdtEndPr/>
        <w:sdtContent>
          <w:r w:rsidRPr="00E13DAD">
            <w:rPr>
              <w:rFonts w:ascii="MS Gothic" w:eastAsia="MS Gothic" w:hAnsi="MS Gothic"/>
              <w:b/>
              <w:bCs/>
              <w:sz w:val="23"/>
              <w:szCs w:val="23"/>
              <w:lang w:val="ga"/>
            </w:rPr>
            <w:t>☐</w:t>
          </w:r>
        </w:sdtContent>
      </w:sdt>
    </w:p>
    <w:p w14:paraId="7FFD23C3" w14:textId="77777777" w:rsidR="002A02C6" w:rsidRPr="00335C7C" w:rsidRDefault="002A02C6" w:rsidP="00335C7C">
      <w:pPr>
        <w:pStyle w:val="ListParagraph"/>
        <w:tabs>
          <w:tab w:val="left" w:pos="7371"/>
          <w:tab w:val="left" w:pos="8789"/>
        </w:tabs>
        <w:spacing w:before="44" w:line="276" w:lineRule="auto"/>
        <w:ind w:left="720" w:firstLine="0"/>
        <w:rPr>
          <w:sz w:val="23"/>
          <w:szCs w:val="23"/>
        </w:rPr>
      </w:pPr>
    </w:p>
    <w:p w14:paraId="40D2D169" w14:textId="36BCB1C8" w:rsidR="004F3062" w:rsidRPr="00E13DAD" w:rsidRDefault="004F3062" w:rsidP="00EF28BC">
      <w:pPr>
        <w:pStyle w:val="ListParagraph"/>
        <w:numPr>
          <w:ilvl w:val="0"/>
          <w:numId w:val="11"/>
        </w:numPr>
        <w:tabs>
          <w:tab w:val="left" w:pos="7371"/>
          <w:tab w:val="left" w:pos="8789"/>
        </w:tabs>
        <w:spacing w:before="44" w:line="276" w:lineRule="auto"/>
        <w:rPr>
          <w:sz w:val="23"/>
          <w:szCs w:val="23"/>
        </w:rPr>
      </w:pPr>
      <w:r w:rsidRPr="00E13DAD">
        <w:rPr>
          <w:rFonts w:eastAsia="MS Gothic"/>
          <w:b/>
          <w:bCs/>
          <w:sz w:val="23"/>
          <w:szCs w:val="23"/>
          <w:lang w:val="ga"/>
        </w:rPr>
        <w:t>An bhfuil sé amhlaidh gurb ann d’aon imeachtaí dlíthiúla a bhaineann leis an ngearán uait?</w:t>
      </w:r>
      <w:r w:rsidRPr="00E13DAD">
        <w:rPr>
          <w:rFonts w:eastAsia="MS Gothic"/>
          <w:sz w:val="23"/>
          <w:szCs w:val="23"/>
          <w:lang w:val="ga"/>
        </w:rPr>
        <w:t xml:space="preserve"> </w:t>
      </w:r>
      <w:r w:rsidR="00206173" w:rsidRPr="00E13DAD">
        <w:rPr>
          <w:sz w:val="23"/>
          <w:szCs w:val="23"/>
          <w:lang w:val="ga"/>
        </w:rPr>
        <w:t>Má tá, cuir cóip de na páipéir chúirte uile faoi iamh.</w:t>
      </w:r>
      <w:r w:rsidRPr="00E13DAD">
        <w:rPr>
          <w:rFonts w:eastAsia="MS Gothic"/>
          <w:sz w:val="23"/>
          <w:szCs w:val="23"/>
          <w:lang w:val="ga"/>
        </w:rPr>
        <w:tab/>
      </w:r>
      <w:r w:rsidRPr="00E13DAD">
        <w:rPr>
          <w:rFonts w:eastAsia="MS Gothic"/>
          <w:b/>
          <w:bCs/>
          <w:sz w:val="23"/>
          <w:szCs w:val="23"/>
          <w:lang w:val="ga"/>
        </w:rPr>
        <w:t xml:space="preserve">Tá </w:t>
      </w:r>
      <w:sdt>
        <w:sdtPr>
          <w:rPr>
            <w:rFonts w:ascii="MS Gothic" w:eastAsia="MS Gothic" w:hAnsi="MS Gothic"/>
            <w:b/>
            <w:sz w:val="23"/>
            <w:szCs w:val="23"/>
          </w:rPr>
          <w:id w:val="1401103661"/>
          <w14:checkbox>
            <w14:checked w14:val="0"/>
            <w14:checkedState w14:val="2612" w14:font="MS Gothic"/>
            <w14:uncheckedState w14:val="2610" w14:font="MS Gothic"/>
          </w14:checkbox>
        </w:sdtPr>
        <w:sdtEndPr/>
        <w:sdtContent>
          <w:r w:rsidRPr="00E13DAD">
            <w:rPr>
              <w:rFonts w:ascii="MS Gothic" w:eastAsia="MS Gothic" w:hAnsi="MS Gothic"/>
              <w:b/>
              <w:bCs/>
              <w:sz w:val="23"/>
              <w:szCs w:val="23"/>
              <w:lang w:val="ga"/>
            </w:rPr>
            <w:t>☐</w:t>
          </w:r>
        </w:sdtContent>
      </w:sdt>
      <w:r w:rsidRPr="00E13DAD">
        <w:rPr>
          <w:rFonts w:eastAsia="MS Gothic"/>
          <w:b/>
          <w:bCs/>
          <w:sz w:val="23"/>
          <w:szCs w:val="23"/>
          <w:lang w:val="ga"/>
        </w:rPr>
        <w:t xml:space="preserve"> </w:t>
      </w:r>
      <w:r w:rsidRPr="00E13DAD">
        <w:rPr>
          <w:rFonts w:eastAsia="MS Gothic"/>
          <w:b/>
          <w:bCs/>
          <w:sz w:val="23"/>
          <w:szCs w:val="23"/>
          <w:lang w:val="ga"/>
        </w:rPr>
        <w:tab/>
        <w:t xml:space="preserve">Níl </w:t>
      </w:r>
      <w:sdt>
        <w:sdtPr>
          <w:rPr>
            <w:rFonts w:ascii="MS Gothic" w:eastAsia="MS Gothic" w:hAnsi="MS Gothic"/>
            <w:b/>
            <w:sz w:val="23"/>
            <w:szCs w:val="23"/>
          </w:rPr>
          <w:id w:val="2046867912"/>
          <w14:checkbox>
            <w14:checked w14:val="0"/>
            <w14:checkedState w14:val="2612" w14:font="MS Gothic"/>
            <w14:uncheckedState w14:val="2610" w14:font="MS Gothic"/>
          </w14:checkbox>
        </w:sdtPr>
        <w:sdtEndPr/>
        <w:sdtContent>
          <w:r w:rsidRPr="00E13DAD">
            <w:rPr>
              <w:rFonts w:ascii="MS Gothic" w:eastAsia="MS Gothic" w:hAnsi="MS Gothic"/>
              <w:b/>
              <w:bCs/>
              <w:sz w:val="23"/>
              <w:szCs w:val="23"/>
              <w:lang w:val="ga"/>
            </w:rPr>
            <w:t>☐</w:t>
          </w:r>
        </w:sdtContent>
      </w:sdt>
    </w:p>
    <w:p w14:paraId="358D9928" w14:textId="168EE4DC" w:rsidR="00D00754" w:rsidRPr="00206173" w:rsidRDefault="004F3062" w:rsidP="00206173">
      <w:pPr>
        <w:tabs>
          <w:tab w:val="left" w:pos="709"/>
        </w:tabs>
        <w:spacing w:before="44" w:line="276" w:lineRule="auto"/>
        <w:rPr>
          <w:sz w:val="23"/>
          <w:szCs w:val="23"/>
        </w:rPr>
      </w:pPr>
      <w:r w:rsidRPr="00E13DAD">
        <w:rPr>
          <w:sz w:val="23"/>
          <w:szCs w:val="23"/>
          <w:lang w:val="ga"/>
        </w:rPr>
        <w:tab/>
      </w:r>
    </w:p>
    <w:p w14:paraId="48BAC3AE" w14:textId="2E27D246" w:rsidR="00D7511E" w:rsidRPr="00E13DAD" w:rsidRDefault="00D7511E" w:rsidP="00EF28BC">
      <w:pPr>
        <w:pStyle w:val="ListParagraph"/>
        <w:numPr>
          <w:ilvl w:val="0"/>
          <w:numId w:val="11"/>
        </w:numPr>
        <w:tabs>
          <w:tab w:val="left" w:pos="6692"/>
          <w:tab w:val="left" w:pos="7412"/>
          <w:tab w:val="left" w:pos="8852"/>
          <w:tab w:val="left" w:pos="9572"/>
        </w:tabs>
        <w:spacing w:line="276" w:lineRule="auto"/>
        <w:ind w:right="231"/>
        <w:rPr>
          <w:rFonts w:asciiTheme="minorHAnsi" w:hAnsiTheme="minorHAnsi" w:cstheme="minorHAnsi"/>
          <w:sz w:val="23"/>
          <w:szCs w:val="23"/>
        </w:rPr>
      </w:pPr>
      <w:r w:rsidRPr="00E13DAD">
        <w:rPr>
          <w:rFonts w:eastAsia="MS Gothic"/>
          <w:b/>
          <w:bCs/>
          <w:lang w:val="ga"/>
        </w:rPr>
        <w:lastRenderedPageBreak/>
        <w:t>An bhfuil sé amhlaidh go ndearna tú an gearán seo le Dlí-Chumann na hÉireann, le Cumann Onórach Óstaí an Rí, le Barra na hÉireann nó le haon eagraíocht eile roimhe seo?</w:t>
      </w:r>
      <w:r w:rsidRPr="00E13DAD">
        <w:rPr>
          <w:rFonts w:eastAsia="MS Gothic"/>
          <w:b/>
          <w:bCs/>
          <w:sz w:val="23"/>
          <w:szCs w:val="23"/>
          <w:lang w:val="ga"/>
        </w:rPr>
        <w:t xml:space="preserve">  Tá </w:t>
      </w:r>
      <w:sdt>
        <w:sdtPr>
          <w:rPr>
            <w:rFonts w:ascii="MS Gothic" w:eastAsia="MS Gothic" w:hAnsi="MS Gothic"/>
            <w:b/>
            <w:sz w:val="23"/>
            <w:szCs w:val="23"/>
          </w:rPr>
          <w:id w:val="2145616665"/>
          <w14:checkbox>
            <w14:checked w14:val="0"/>
            <w14:checkedState w14:val="2612" w14:font="MS Gothic"/>
            <w14:uncheckedState w14:val="2610" w14:font="MS Gothic"/>
          </w14:checkbox>
        </w:sdtPr>
        <w:sdtEndPr/>
        <w:sdtContent>
          <w:r w:rsidRPr="00E13DAD">
            <w:rPr>
              <w:rFonts w:ascii="MS Gothic" w:eastAsia="MS Gothic" w:hAnsi="MS Gothic"/>
              <w:b/>
              <w:bCs/>
              <w:sz w:val="23"/>
              <w:szCs w:val="23"/>
              <w:lang w:val="ga"/>
            </w:rPr>
            <w:t>☐</w:t>
          </w:r>
        </w:sdtContent>
      </w:sdt>
      <w:r w:rsidRPr="00E13DAD">
        <w:rPr>
          <w:rFonts w:eastAsia="MS Gothic"/>
          <w:b/>
          <w:bCs/>
          <w:sz w:val="23"/>
          <w:szCs w:val="23"/>
          <w:lang w:val="ga"/>
        </w:rPr>
        <w:t xml:space="preserve"> </w:t>
      </w:r>
      <w:r w:rsidRPr="00E13DAD">
        <w:rPr>
          <w:rFonts w:eastAsia="MS Gothic"/>
          <w:b/>
          <w:bCs/>
          <w:sz w:val="23"/>
          <w:szCs w:val="23"/>
          <w:lang w:val="ga"/>
        </w:rPr>
        <w:tab/>
        <w:t xml:space="preserve">Níl </w:t>
      </w:r>
      <w:sdt>
        <w:sdtPr>
          <w:rPr>
            <w:rFonts w:ascii="MS Gothic" w:eastAsia="MS Gothic" w:hAnsi="MS Gothic"/>
            <w:b/>
            <w:sz w:val="23"/>
            <w:szCs w:val="23"/>
          </w:rPr>
          <w:id w:val="-1500958865"/>
          <w14:checkbox>
            <w14:checked w14:val="0"/>
            <w14:checkedState w14:val="2612" w14:font="MS Gothic"/>
            <w14:uncheckedState w14:val="2610" w14:font="MS Gothic"/>
          </w14:checkbox>
        </w:sdtPr>
        <w:sdtEndPr/>
        <w:sdtContent>
          <w:r w:rsidRPr="00E13DAD">
            <w:rPr>
              <w:rFonts w:ascii="MS Gothic" w:eastAsia="MS Gothic" w:hAnsi="MS Gothic"/>
              <w:b/>
              <w:bCs/>
              <w:sz w:val="23"/>
              <w:szCs w:val="23"/>
              <w:lang w:val="ga"/>
            </w:rPr>
            <w:t>☐</w:t>
          </w:r>
        </w:sdtContent>
      </w:sdt>
      <w:r w:rsidRPr="00E13DAD">
        <w:rPr>
          <w:sz w:val="23"/>
          <w:szCs w:val="23"/>
          <w:lang w:val="ga"/>
        </w:rPr>
        <w:tab/>
      </w:r>
    </w:p>
    <w:p w14:paraId="7A193C10" w14:textId="77777777" w:rsidR="00E74037" w:rsidRPr="00E13DAD" w:rsidRDefault="00E74037" w:rsidP="00E74037">
      <w:pPr>
        <w:pStyle w:val="ListParagraph"/>
        <w:tabs>
          <w:tab w:val="left" w:pos="6692"/>
          <w:tab w:val="left" w:pos="7412"/>
          <w:tab w:val="left" w:pos="8852"/>
          <w:tab w:val="left" w:pos="9572"/>
        </w:tabs>
        <w:spacing w:line="276" w:lineRule="auto"/>
        <w:ind w:left="720" w:right="231" w:firstLine="0"/>
        <w:rPr>
          <w:rFonts w:asciiTheme="minorHAnsi" w:hAnsiTheme="minorHAnsi" w:cstheme="minorHAnsi"/>
          <w:sz w:val="23"/>
          <w:szCs w:val="23"/>
        </w:rPr>
      </w:pPr>
    </w:p>
    <w:p w14:paraId="51A35B59" w14:textId="763C863E" w:rsidR="00E74037" w:rsidRPr="00E13DAD" w:rsidRDefault="00E74037" w:rsidP="00E74037">
      <w:pPr>
        <w:pStyle w:val="ListParagraph"/>
        <w:tabs>
          <w:tab w:val="left" w:pos="6692"/>
          <w:tab w:val="left" w:pos="7412"/>
          <w:tab w:val="left" w:pos="8852"/>
          <w:tab w:val="left" w:pos="9572"/>
        </w:tabs>
        <w:spacing w:line="276" w:lineRule="auto"/>
        <w:ind w:left="720" w:right="231" w:firstLine="0"/>
        <w:rPr>
          <w:rFonts w:asciiTheme="minorHAnsi" w:hAnsiTheme="minorHAnsi" w:cstheme="minorHAnsi"/>
          <w:sz w:val="23"/>
          <w:szCs w:val="23"/>
        </w:rPr>
      </w:pPr>
      <w:r w:rsidRPr="00E13DAD">
        <w:rPr>
          <w:rFonts w:asciiTheme="minorHAnsi" w:hAnsiTheme="minorHAnsi" w:cstheme="minorHAnsi"/>
          <w:sz w:val="23"/>
          <w:szCs w:val="23"/>
          <w:lang w:val="ga"/>
        </w:rPr>
        <w:t>Má tá, tabhair sonraí:</w:t>
      </w:r>
    </w:p>
    <w:tbl>
      <w:tblPr>
        <w:tblStyle w:val="TableGrid"/>
        <w:tblW w:w="8647" w:type="dxa"/>
        <w:tblInd w:w="709" w:type="dxa"/>
        <w:tblBorders>
          <w:top w:val="none" w:sz="0" w:space="0" w:color="auto"/>
          <w:left w:val="none" w:sz="0" w:space="0" w:color="auto"/>
          <w:right w:val="none" w:sz="0" w:space="0" w:color="auto"/>
        </w:tblBorders>
        <w:tblLook w:val="04A0" w:firstRow="1" w:lastRow="0" w:firstColumn="1" w:lastColumn="0" w:noHBand="0" w:noVBand="1"/>
      </w:tblPr>
      <w:tblGrid>
        <w:gridCol w:w="8647"/>
      </w:tblGrid>
      <w:tr w:rsidR="00F75C1B" w14:paraId="2942C57E" w14:textId="77777777" w:rsidTr="0025117E">
        <w:trPr>
          <w:trHeight w:val="510"/>
        </w:trPr>
        <w:tc>
          <w:tcPr>
            <w:tcW w:w="8647" w:type="dxa"/>
            <w:vAlign w:val="bottom"/>
          </w:tcPr>
          <w:p w14:paraId="334CED92" w14:textId="77777777" w:rsidR="00F75C1B" w:rsidRDefault="00F75C1B" w:rsidP="00EF28BC">
            <w:pPr>
              <w:pStyle w:val="BodyText"/>
              <w:spacing w:line="276" w:lineRule="auto"/>
              <w:rPr>
                <w:rFonts w:asciiTheme="minorHAnsi" w:hAnsiTheme="minorHAnsi" w:cstheme="minorHAnsi"/>
                <w:sz w:val="24"/>
              </w:rPr>
            </w:pPr>
          </w:p>
        </w:tc>
      </w:tr>
      <w:tr w:rsidR="00F75C1B" w14:paraId="40BE8AD2" w14:textId="77777777" w:rsidTr="0025117E">
        <w:trPr>
          <w:trHeight w:val="510"/>
        </w:trPr>
        <w:tc>
          <w:tcPr>
            <w:tcW w:w="8647" w:type="dxa"/>
            <w:vAlign w:val="bottom"/>
          </w:tcPr>
          <w:p w14:paraId="2F934B5A" w14:textId="77777777" w:rsidR="00F75C1B" w:rsidRDefault="00F75C1B" w:rsidP="00EF28BC">
            <w:pPr>
              <w:pStyle w:val="BodyText"/>
              <w:spacing w:line="276" w:lineRule="auto"/>
              <w:rPr>
                <w:rFonts w:asciiTheme="minorHAnsi" w:hAnsiTheme="minorHAnsi" w:cstheme="minorHAnsi"/>
                <w:sz w:val="24"/>
              </w:rPr>
            </w:pPr>
          </w:p>
        </w:tc>
      </w:tr>
    </w:tbl>
    <w:p w14:paraId="53FFBDB5" w14:textId="190472BD" w:rsidR="00B10B0F" w:rsidRPr="0036761B" w:rsidRDefault="00B10B0F" w:rsidP="00EF28BC">
      <w:pPr>
        <w:pStyle w:val="BodyText"/>
        <w:rPr>
          <w:rFonts w:asciiTheme="minorHAnsi" w:hAnsiTheme="minorHAnsi" w:cstheme="minorHAnsi"/>
          <w:sz w:val="24"/>
        </w:rPr>
      </w:pPr>
    </w:p>
    <w:p w14:paraId="4D977376" w14:textId="77777777" w:rsidR="00005A5C" w:rsidRDefault="00005A5C" w:rsidP="00EF28BC">
      <w:pPr>
        <w:pStyle w:val="BodyText"/>
        <w:spacing w:before="9"/>
        <w:rPr>
          <w:b/>
          <w:sz w:val="19"/>
        </w:rPr>
      </w:pPr>
    </w:p>
    <w:p w14:paraId="46355B9F" w14:textId="2DAFA62A" w:rsidR="00005A5C" w:rsidRPr="00E60072" w:rsidRDefault="005B2191" w:rsidP="00EF28BC">
      <w:pPr>
        <w:shd w:val="clear" w:color="auto" w:fill="7030A0"/>
        <w:rPr>
          <w:b/>
          <w:color w:val="FFFFFF" w:themeColor="background1"/>
          <w:sz w:val="32"/>
          <w:szCs w:val="28"/>
        </w:rPr>
      </w:pPr>
      <w:r>
        <w:rPr>
          <w:b/>
          <w:bCs/>
          <w:color w:val="FFFFFF" w:themeColor="background1"/>
          <w:sz w:val="32"/>
          <w:szCs w:val="28"/>
          <w:lang w:val="ga"/>
        </w:rPr>
        <w:t>Cuid 5 - Achoimre ar an ngearán uait</w:t>
      </w:r>
    </w:p>
    <w:p w14:paraId="0808AFDE" w14:textId="77777777" w:rsidR="00005A5C" w:rsidRPr="001C09D7" w:rsidRDefault="00005A5C" w:rsidP="00EF28BC">
      <w:pPr>
        <w:pStyle w:val="BodyText"/>
        <w:spacing w:before="3"/>
        <w:rPr>
          <w:rFonts w:asciiTheme="minorHAnsi" w:hAnsiTheme="minorHAnsi" w:cstheme="minorHAnsi"/>
          <w:sz w:val="24"/>
        </w:rPr>
      </w:pPr>
    </w:p>
    <w:p w14:paraId="2F4BB556" w14:textId="535511C6" w:rsidR="00334481" w:rsidRPr="00E13DAD" w:rsidRDefault="00334481" w:rsidP="00AB4131">
      <w:pPr>
        <w:tabs>
          <w:tab w:val="left" w:pos="426"/>
        </w:tabs>
        <w:spacing w:line="276" w:lineRule="auto"/>
        <w:rPr>
          <w:sz w:val="23"/>
          <w:szCs w:val="23"/>
        </w:rPr>
      </w:pPr>
      <w:r w:rsidRPr="00E13DAD">
        <w:rPr>
          <w:sz w:val="23"/>
          <w:szCs w:val="23"/>
          <w:lang w:val="ga"/>
        </w:rPr>
        <w:t>Bain úsáid as an mbosca thíos chun achoimre ar an ngearán uait a scríobh.</w:t>
      </w:r>
    </w:p>
    <w:p w14:paraId="504F879A" w14:textId="13CD6EA1" w:rsidR="00005A5C" w:rsidRPr="00335C7C" w:rsidRDefault="00D0744C" w:rsidP="00335C7C">
      <w:pPr>
        <w:tabs>
          <w:tab w:val="left" w:pos="426"/>
        </w:tabs>
        <w:spacing w:line="276" w:lineRule="auto"/>
        <w:rPr>
          <w:sz w:val="23"/>
          <w:szCs w:val="23"/>
        </w:rPr>
      </w:pPr>
      <w:r w:rsidRPr="00335C7C">
        <w:rPr>
          <w:sz w:val="23"/>
          <w:szCs w:val="23"/>
          <w:lang w:val="ga"/>
        </w:rPr>
        <w:t>Leag an gearán uait amach go hachomair, agus úsáid á baint agat as pointí urchair más féidir.</w:t>
      </w:r>
    </w:p>
    <w:p w14:paraId="22B9AC03" w14:textId="5B3043A4" w:rsidR="00285D43" w:rsidRPr="00335C7C" w:rsidRDefault="00285D43" w:rsidP="00335C7C">
      <w:pPr>
        <w:tabs>
          <w:tab w:val="left" w:pos="426"/>
        </w:tabs>
        <w:spacing w:line="276" w:lineRule="auto"/>
        <w:rPr>
          <w:sz w:val="23"/>
          <w:szCs w:val="23"/>
        </w:rPr>
      </w:pPr>
      <w:r w:rsidRPr="00335C7C">
        <w:rPr>
          <w:sz w:val="23"/>
          <w:szCs w:val="23"/>
          <w:lang w:val="ga"/>
        </w:rPr>
        <w:t>Tabhair míniú grinn ar cad a tharla, ar cén áit ar tharla sé agus ar cén uair a tharla sé (tabhair dátaí, más féidir).</w:t>
      </w:r>
    </w:p>
    <w:p w14:paraId="4A74F1AE" w14:textId="3997179C" w:rsidR="00601699" w:rsidRDefault="00601699" w:rsidP="00601699">
      <w:pPr>
        <w:tabs>
          <w:tab w:val="left" w:pos="426"/>
        </w:tabs>
        <w:spacing w:line="276" w:lineRule="auto"/>
        <w:ind w:left="142"/>
        <w:rPr>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65"/>
      </w:tblGrid>
      <w:tr w:rsidR="00601699" w14:paraId="1A0FBF8B" w14:textId="77777777" w:rsidTr="007958B9">
        <w:trPr>
          <w:trHeight w:val="635"/>
        </w:trPr>
        <w:tc>
          <w:tcPr>
            <w:tcW w:w="9665" w:type="dxa"/>
          </w:tcPr>
          <w:p w14:paraId="39C01C70" w14:textId="56003483" w:rsidR="00601699" w:rsidRPr="00BB1366" w:rsidRDefault="00601699" w:rsidP="00C03A02">
            <w:pPr>
              <w:pStyle w:val="Heading1"/>
              <w:tabs>
                <w:tab w:val="left" w:pos="1652"/>
              </w:tabs>
              <w:spacing w:before="151"/>
              <w:ind w:left="0"/>
              <w:outlineLvl w:val="0"/>
              <w:rPr>
                <w:rFonts w:ascii="Calibri" w:hAnsi="Calibri" w:cs="Calibri"/>
                <w:b/>
                <w:sz w:val="24"/>
                <w:szCs w:val="22"/>
              </w:rPr>
            </w:pPr>
          </w:p>
        </w:tc>
      </w:tr>
      <w:tr w:rsidR="00601699" w14:paraId="0A6DA5BE" w14:textId="77777777" w:rsidTr="0073377E">
        <w:trPr>
          <w:trHeight w:val="4941"/>
        </w:trPr>
        <w:tc>
          <w:tcPr>
            <w:tcW w:w="9665" w:type="dxa"/>
            <w:tcBorders>
              <w:bottom w:val="single" w:sz="4" w:space="0" w:color="auto"/>
            </w:tcBorders>
          </w:tcPr>
          <w:p w14:paraId="6933FC94" w14:textId="77777777" w:rsidR="00601699" w:rsidRDefault="00601699" w:rsidP="00C03A02">
            <w:pPr>
              <w:pStyle w:val="Heading1"/>
              <w:tabs>
                <w:tab w:val="left" w:pos="1652"/>
              </w:tabs>
              <w:spacing w:before="151"/>
              <w:ind w:left="0"/>
              <w:outlineLvl w:val="0"/>
              <w:rPr>
                <w:rFonts w:ascii="Calibri" w:hAnsi="Calibri" w:cs="Calibri"/>
                <w:sz w:val="24"/>
                <w:szCs w:val="22"/>
              </w:rPr>
            </w:pPr>
            <w:r>
              <w:rPr>
                <w:rFonts w:ascii="Calibri" w:hAnsi="Calibri" w:cs="Calibri"/>
                <w:sz w:val="24"/>
                <w:szCs w:val="22"/>
                <w:lang w:val="ga"/>
              </w:rPr>
              <w:t xml:space="preserve"> </w:t>
            </w:r>
          </w:p>
        </w:tc>
      </w:tr>
      <w:tr w:rsidR="0073377E" w14:paraId="780C722D" w14:textId="77777777" w:rsidTr="0073377E">
        <w:trPr>
          <w:trHeight w:val="1291"/>
        </w:trPr>
        <w:tc>
          <w:tcPr>
            <w:tcW w:w="9665" w:type="dxa"/>
            <w:tcBorders>
              <w:top w:val="single" w:sz="4" w:space="0" w:color="auto"/>
              <w:left w:val="nil"/>
              <w:bottom w:val="single" w:sz="4" w:space="0" w:color="auto"/>
              <w:right w:val="nil"/>
            </w:tcBorders>
          </w:tcPr>
          <w:p w14:paraId="58BA2439" w14:textId="77777777" w:rsidR="0073377E" w:rsidRDefault="0073377E" w:rsidP="00C03A02">
            <w:pPr>
              <w:pStyle w:val="Heading1"/>
              <w:tabs>
                <w:tab w:val="left" w:pos="1652"/>
              </w:tabs>
              <w:spacing w:before="151"/>
              <w:ind w:left="0"/>
              <w:outlineLvl w:val="0"/>
              <w:rPr>
                <w:rFonts w:ascii="Calibri" w:hAnsi="Calibri" w:cs="Calibri"/>
                <w:sz w:val="24"/>
                <w:szCs w:val="22"/>
                <w:lang w:val="ga"/>
              </w:rPr>
            </w:pPr>
          </w:p>
        </w:tc>
      </w:tr>
      <w:tr w:rsidR="0073377E" w14:paraId="6DADACA5" w14:textId="77777777" w:rsidTr="0073377E">
        <w:trPr>
          <w:trHeight w:val="1251"/>
        </w:trPr>
        <w:tc>
          <w:tcPr>
            <w:tcW w:w="9665" w:type="dxa"/>
            <w:tcBorders>
              <w:top w:val="single" w:sz="4" w:space="0" w:color="auto"/>
            </w:tcBorders>
          </w:tcPr>
          <w:p w14:paraId="28F582F5" w14:textId="70BA8EA6" w:rsidR="0073377E" w:rsidRDefault="0073377E" w:rsidP="0073377E">
            <w:pPr>
              <w:pStyle w:val="Heading1"/>
              <w:tabs>
                <w:tab w:val="left" w:pos="1652"/>
              </w:tabs>
              <w:spacing w:before="151"/>
              <w:ind w:left="0"/>
              <w:outlineLvl w:val="0"/>
              <w:rPr>
                <w:rFonts w:ascii="Calibri" w:hAnsi="Calibri" w:cs="Calibri"/>
                <w:sz w:val="24"/>
                <w:szCs w:val="22"/>
                <w:lang w:val="ga"/>
              </w:rPr>
            </w:pPr>
            <w:r>
              <w:rPr>
                <w:rFonts w:ascii="Calibri" w:hAnsi="Calibri" w:cs="Calibri"/>
                <w:b/>
                <w:bCs/>
                <w:color w:val="7F7F7F" w:themeColor="text1" w:themeTint="80"/>
                <w:sz w:val="24"/>
                <w:szCs w:val="22"/>
                <w:lang w:val="ga"/>
              </w:rPr>
              <w:t>Cuir in iúl dúinn cén toradh ar mhaith leat go mbainfimis amach é thar do cheann</w:t>
            </w:r>
          </w:p>
        </w:tc>
      </w:tr>
    </w:tbl>
    <w:p w14:paraId="72152753" w14:textId="5CEE0DC8" w:rsidR="00BB1366" w:rsidRDefault="00BB1366" w:rsidP="00EF28BC">
      <w:pPr>
        <w:pStyle w:val="ListParagraph"/>
        <w:tabs>
          <w:tab w:val="left" w:pos="426"/>
        </w:tabs>
        <w:spacing w:line="276" w:lineRule="auto"/>
        <w:ind w:left="142" w:firstLine="0"/>
        <w:rPr>
          <w:sz w:val="24"/>
          <w:szCs w:val="24"/>
        </w:rPr>
      </w:pPr>
    </w:p>
    <w:p w14:paraId="339392B1" w14:textId="77777777" w:rsidR="00206173" w:rsidRPr="00BB1366" w:rsidRDefault="00206173" w:rsidP="00EF28BC">
      <w:pPr>
        <w:pStyle w:val="ListParagraph"/>
        <w:tabs>
          <w:tab w:val="left" w:pos="426"/>
        </w:tabs>
        <w:spacing w:line="276" w:lineRule="auto"/>
        <w:ind w:left="142" w:firstLine="0"/>
        <w:rPr>
          <w:sz w:val="24"/>
          <w:szCs w:val="24"/>
        </w:rPr>
      </w:pPr>
    </w:p>
    <w:p w14:paraId="20788C18" w14:textId="442DDA37" w:rsidR="00DF6BB7" w:rsidRDefault="00DF6BB7" w:rsidP="00EF28BC">
      <w:pPr>
        <w:pStyle w:val="Heading1"/>
        <w:tabs>
          <w:tab w:val="left" w:pos="1652"/>
        </w:tabs>
        <w:spacing w:before="151"/>
        <w:ind w:left="0"/>
        <w:rPr>
          <w:rFonts w:ascii="Calibri" w:hAnsi="Calibri" w:cs="Calibri"/>
          <w:sz w:val="22"/>
          <w:szCs w:val="22"/>
        </w:rPr>
      </w:pPr>
    </w:p>
    <w:tbl>
      <w:tblPr>
        <w:tblStyle w:val="TableGrid"/>
        <w:tblpPr w:leftFromText="180" w:rightFromText="180" w:vertAnchor="text" w:horzAnchor="margin" w:tblpY="154"/>
        <w:tblW w:w="9689" w:type="dxa"/>
        <w:tblBorders>
          <w:insideH w:val="dotted" w:sz="4" w:space="0" w:color="auto"/>
          <w:insideV w:val="dotted" w:sz="4" w:space="0" w:color="auto"/>
        </w:tblBorders>
        <w:tblLook w:val="04A0" w:firstRow="1" w:lastRow="0" w:firstColumn="1" w:lastColumn="0" w:noHBand="0" w:noVBand="1"/>
      </w:tblPr>
      <w:tblGrid>
        <w:gridCol w:w="9689"/>
      </w:tblGrid>
      <w:tr w:rsidR="0073377E" w14:paraId="5A353DC7" w14:textId="77777777" w:rsidTr="008E63A3">
        <w:trPr>
          <w:trHeight w:val="325"/>
        </w:trPr>
        <w:tc>
          <w:tcPr>
            <w:tcW w:w="9689" w:type="dxa"/>
            <w:tcBorders>
              <w:bottom w:val="nil"/>
            </w:tcBorders>
          </w:tcPr>
          <w:p w14:paraId="0EFEA60F" w14:textId="77777777" w:rsidR="0073377E" w:rsidRDefault="0073377E" w:rsidP="0073377E">
            <w:pPr>
              <w:pStyle w:val="Heading1"/>
              <w:tabs>
                <w:tab w:val="left" w:pos="1652"/>
              </w:tabs>
              <w:spacing w:before="151"/>
              <w:ind w:left="0"/>
              <w:outlineLvl w:val="0"/>
              <w:rPr>
                <w:rFonts w:ascii="Calibri" w:hAnsi="Calibri" w:cs="Calibri"/>
                <w:sz w:val="24"/>
                <w:szCs w:val="22"/>
              </w:rPr>
            </w:pPr>
          </w:p>
        </w:tc>
      </w:tr>
      <w:tr w:rsidR="0073377E" w14:paraId="74D9208C" w14:textId="77777777" w:rsidTr="008E63A3">
        <w:trPr>
          <w:trHeight w:val="325"/>
        </w:trPr>
        <w:tc>
          <w:tcPr>
            <w:tcW w:w="9689" w:type="dxa"/>
            <w:tcBorders>
              <w:top w:val="nil"/>
              <w:bottom w:val="nil"/>
            </w:tcBorders>
          </w:tcPr>
          <w:p w14:paraId="478FDB33" w14:textId="77777777" w:rsidR="0073377E" w:rsidRDefault="0073377E" w:rsidP="0073377E">
            <w:pPr>
              <w:pStyle w:val="Heading1"/>
              <w:tabs>
                <w:tab w:val="left" w:pos="1652"/>
              </w:tabs>
              <w:spacing w:before="151"/>
              <w:ind w:left="0"/>
              <w:outlineLvl w:val="0"/>
              <w:rPr>
                <w:rFonts w:ascii="Calibri" w:hAnsi="Calibri" w:cs="Calibri"/>
                <w:sz w:val="24"/>
                <w:szCs w:val="22"/>
              </w:rPr>
            </w:pPr>
          </w:p>
        </w:tc>
      </w:tr>
      <w:tr w:rsidR="0073377E" w14:paraId="68AA55D6" w14:textId="77777777" w:rsidTr="008E63A3">
        <w:trPr>
          <w:trHeight w:val="2524"/>
        </w:trPr>
        <w:tc>
          <w:tcPr>
            <w:tcW w:w="9689" w:type="dxa"/>
            <w:tcBorders>
              <w:top w:val="nil"/>
            </w:tcBorders>
          </w:tcPr>
          <w:p w14:paraId="48C27FB6" w14:textId="77777777" w:rsidR="0073377E" w:rsidRDefault="0073377E" w:rsidP="0073377E">
            <w:pPr>
              <w:pStyle w:val="Heading1"/>
              <w:tabs>
                <w:tab w:val="left" w:pos="1652"/>
              </w:tabs>
              <w:spacing w:before="151"/>
              <w:ind w:left="0"/>
              <w:outlineLvl w:val="0"/>
              <w:rPr>
                <w:rFonts w:ascii="Calibri" w:hAnsi="Calibri" w:cs="Calibri"/>
                <w:sz w:val="24"/>
                <w:szCs w:val="22"/>
              </w:rPr>
            </w:pPr>
          </w:p>
        </w:tc>
      </w:tr>
    </w:tbl>
    <w:p w14:paraId="1D9C9779" w14:textId="3BFE3660" w:rsidR="007958B9" w:rsidRPr="00DF6BB7" w:rsidRDefault="007958B9" w:rsidP="00EF28BC">
      <w:pPr>
        <w:pStyle w:val="Heading1"/>
        <w:tabs>
          <w:tab w:val="left" w:pos="1652"/>
        </w:tabs>
        <w:spacing w:before="151"/>
        <w:ind w:left="0"/>
        <w:rPr>
          <w:rFonts w:ascii="Calibri" w:hAnsi="Calibri" w:cs="Calibri"/>
          <w:sz w:val="22"/>
          <w:szCs w:val="22"/>
        </w:rPr>
      </w:pPr>
    </w:p>
    <w:p w14:paraId="7D375460" w14:textId="6B27D7BC" w:rsidR="00D36FF3" w:rsidRPr="00A96950" w:rsidRDefault="005B2191" w:rsidP="00EF28BC">
      <w:pPr>
        <w:pStyle w:val="Heading1"/>
        <w:shd w:val="clear" w:color="auto" w:fill="7030A0"/>
        <w:tabs>
          <w:tab w:val="left" w:pos="1652"/>
        </w:tabs>
        <w:spacing w:before="151"/>
        <w:ind w:left="0"/>
        <w:rPr>
          <w:rFonts w:ascii="Calibri" w:hAnsi="Calibri" w:cs="Calibri"/>
          <w:b/>
          <w:color w:val="FFFFFF" w:themeColor="background1"/>
          <w:sz w:val="32"/>
        </w:rPr>
      </w:pPr>
      <w:r>
        <w:rPr>
          <w:rFonts w:ascii="Calibri" w:hAnsi="Calibri" w:cs="Calibri"/>
          <w:b/>
          <w:bCs/>
          <w:color w:val="FFFFFF" w:themeColor="background1"/>
          <w:sz w:val="32"/>
          <w:lang w:val="ga"/>
        </w:rPr>
        <w:t>Cuid 6 - Doiciméid bhreise</w:t>
      </w:r>
    </w:p>
    <w:p w14:paraId="0B95767C" w14:textId="77777777" w:rsidR="00276851" w:rsidRDefault="00276851" w:rsidP="001C09D7">
      <w:pPr>
        <w:pStyle w:val="BodyText"/>
        <w:spacing w:line="276" w:lineRule="auto"/>
        <w:ind w:left="95" w:right="228"/>
        <w:rPr>
          <w:sz w:val="24"/>
          <w:szCs w:val="24"/>
        </w:rPr>
      </w:pPr>
    </w:p>
    <w:p w14:paraId="0EA89677" w14:textId="41CBA80D" w:rsidR="00A96950" w:rsidRPr="00E13DAD" w:rsidRDefault="00A96950" w:rsidP="0040753C">
      <w:pPr>
        <w:pStyle w:val="BodyText"/>
        <w:spacing w:line="276" w:lineRule="auto"/>
        <w:ind w:right="-31"/>
        <w:rPr>
          <w:sz w:val="23"/>
          <w:szCs w:val="23"/>
        </w:rPr>
      </w:pPr>
      <w:r w:rsidRPr="00E13DAD">
        <w:rPr>
          <w:sz w:val="23"/>
          <w:szCs w:val="23"/>
          <w:lang w:val="ga"/>
        </w:rPr>
        <w:t xml:space="preserve">Má tá doiciméid bhreise á gcur faoi iamh nó á seoladh agat chun tacú leis an ngearán uait, lean na treoirlínte thíos chun cabhrú linn an gearán uait a phróiseáil go tapa. </w:t>
      </w:r>
    </w:p>
    <w:p w14:paraId="4415C8CC" w14:textId="5FB1AC3F" w:rsidR="00A96950" w:rsidRPr="00E13DAD" w:rsidRDefault="007E5284" w:rsidP="00AB4131">
      <w:pPr>
        <w:pStyle w:val="BodyText"/>
        <w:numPr>
          <w:ilvl w:val="0"/>
          <w:numId w:val="18"/>
        </w:numPr>
        <w:spacing w:before="50" w:line="276" w:lineRule="auto"/>
        <w:ind w:left="426" w:right="228" w:hanging="283"/>
        <w:rPr>
          <w:sz w:val="23"/>
          <w:szCs w:val="23"/>
        </w:rPr>
      </w:pPr>
      <w:r w:rsidRPr="00E13DAD">
        <w:rPr>
          <w:sz w:val="23"/>
          <w:szCs w:val="23"/>
          <w:lang w:val="ga"/>
        </w:rPr>
        <w:t xml:space="preserve">Ná seol ach cóipeanna (in ionad bunleaganacha) de dhoiciméid </w:t>
      </w:r>
      <w:r w:rsidRPr="00E13DAD">
        <w:rPr>
          <w:b/>
          <w:bCs/>
          <w:sz w:val="23"/>
          <w:szCs w:val="23"/>
          <w:lang w:val="ga"/>
        </w:rPr>
        <w:t>ábhartha</w:t>
      </w:r>
      <w:r w:rsidRPr="00E13DAD">
        <w:rPr>
          <w:sz w:val="23"/>
          <w:szCs w:val="23"/>
          <w:lang w:val="ga"/>
        </w:rPr>
        <w:t>.</w:t>
      </w:r>
    </w:p>
    <w:p w14:paraId="26FC900D" w14:textId="5F675232" w:rsidR="00A96950" w:rsidRPr="00E13DAD" w:rsidRDefault="007E5284" w:rsidP="00AB4131">
      <w:pPr>
        <w:pStyle w:val="BodyText"/>
        <w:numPr>
          <w:ilvl w:val="0"/>
          <w:numId w:val="18"/>
        </w:numPr>
        <w:spacing w:before="50" w:line="276" w:lineRule="auto"/>
        <w:ind w:left="426" w:right="228" w:hanging="283"/>
        <w:rPr>
          <w:sz w:val="23"/>
          <w:szCs w:val="23"/>
        </w:rPr>
      </w:pPr>
      <w:r w:rsidRPr="00E13DAD">
        <w:rPr>
          <w:sz w:val="23"/>
          <w:szCs w:val="23"/>
          <w:lang w:val="ga"/>
        </w:rPr>
        <w:t>Déan cinnte de go bhfuil na doiciméid uile inléite agus nach bhfuil siad curtha in eagar ná athraithe.</w:t>
      </w:r>
    </w:p>
    <w:p w14:paraId="46799FE6" w14:textId="580652B4" w:rsidR="007E23BE" w:rsidRPr="00E13DAD" w:rsidRDefault="007E5284" w:rsidP="00AB4131">
      <w:pPr>
        <w:pStyle w:val="BodyText"/>
        <w:numPr>
          <w:ilvl w:val="0"/>
          <w:numId w:val="18"/>
        </w:numPr>
        <w:spacing w:before="50" w:line="276" w:lineRule="auto"/>
        <w:ind w:left="426" w:right="228" w:hanging="283"/>
        <w:rPr>
          <w:sz w:val="23"/>
          <w:szCs w:val="23"/>
        </w:rPr>
      </w:pPr>
      <w:r w:rsidRPr="00E13DAD">
        <w:rPr>
          <w:sz w:val="23"/>
          <w:szCs w:val="23"/>
          <w:lang w:val="ga"/>
        </w:rPr>
        <w:t>Cuir doiciméid i láthair in ord croineolaíoch (de réir dáta).</w:t>
      </w:r>
    </w:p>
    <w:p w14:paraId="67B5A096" w14:textId="7543749D" w:rsidR="00C71B9D" w:rsidRPr="00E13DAD" w:rsidRDefault="007E5284" w:rsidP="00C71B9D">
      <w:pPr>
        <w:pStyle w:val="BodyText"/>
        <w:numPr>
          <w:ilvl w:val="0"/>
          <w:numId w:val="18"/>
        </w:numPr>
        <w:spacing w:before="50" w:line="276" w:lineRule="auto"/>
        <w:ind w:left="426" w:right="228" w:hanging="283"/>
        <w:rPr>
          <w:sz w:val="23"/>
          <w:szCs w:val="23"/>
        </w:rPr>
      </w:pPr>
      <w:r w:rsidRPr="00E13DAD">
        <w:rPr>
          <w:sz w:val="23"/>
          <w:szCs w:val="23"/>
          <w:lang w:val="ga"/>
        </w:rPr>
        <w:t xml:space="preserve">Tabhair doiciméid leictreonacha i bhformáid PDF, Microsoft Word (.doc/.docx) </w:t>
      </w:r>
      <w:r w:rsidRPr="00E13DAD">
        <w:rPr>
          <w:b/>
          <w:bCs/>
          <w:sz w:val="23"/>
          <w:szCs w:val="23"/>
          <w:lang w:val="ga"/>
        </w:rPr>
        <w:t>nó</w:t>
      </w:r>
      <w:r w:rsidRPr="00E13DAD">
        <w:rPr>
          <w:sz w:val="23"/>
          <w:szCs w:val="23"/>
          <w:lang w:val="ga"/>
        </w:rPr>
        <w:t xml:space="preserve"> Doiciméid Oscailte (.odt). Ar chúiseanna slándála, ní féidir linn naisc Ghréasáin ná tiomántáin sheachtracha amhail méaróga USB a rochtain.</w:t>
      </w:r>
    </w:p>
    <w:p w14:paraId="026388FD" w14:textId="0B96070F" w:rsidR="00F62B0C" w:rsidRPr="00E13DAD" w:rsidRDefault="009803D8" w:rsidP="00E13DAD">
      <w:pPr>
        <w:pStyle w:val="BodyText"/>
        <w:numPr>
          <w:ilvl w:val="0"/>
          <w:numId w:val="18"/>
        </w:numPr>
        <w:spacing w:before="50" w:line="276" w:lineRule="auto"/>
        <w:ind w:left="426" w:right="228" w:hanging="283"/>
        <w:rPr>
          <w:sz w:val="23"/>
          <w:szCs w:val="23"/>
        </w:rPr>
      </w:pPr>
      <w:r w:rsidRPr="00E13DAD">
        <w:rPr>
          <w:sz w:val="23"/>
          <w:szCs w:val="23"/>
          <w:lang w:val="ga"/>
        </w:rPr>
        <w:t>Ná fáisc doiciméid toisc gur gá dúinn leathanaigh aonair a scanadh.</w:t>
      </w:r>
    </w:p>
    <w:p w14:paraId="64879784" w14:textId="6EBDCCB7" w:rsidR="00005A5C" w:rsidRPr="00E60072" w:rsidRDefault="00005A5C" w:rsidP="00EF28BC">
      <w:pPr>
        <w:pStyle w:val="Heading1"/>
        <w:shd w:val="clear" w:color="auto" w:fill="7030A0"/>
        <w:tabs>
          <w:tab w:val="left" w:pos="1652"/>
        </w:tabs>
        <w:spacing w:before="151"/>
        <w:ind w:left="0"/>
        <w:rPr>
          <w:rFonts w:ascii="Calibri" w:hAnsi="Calibri" w:cs="Calibri"/>
          <w:b/>
          <w:color w:val="FFFFFF" w:themeColor="background1"/>
          <w:sz w:val="32"/>
        </w:rPr>
      </w:pPr>
      <w:r>
        <w:rPr>
          <w:rFonts w:ascii="Calibri" w:hAnsi="Calibri" w:cs="Calibri"/>
          <w:b/>
          <w:bCs/>
          <w:color w:val="FFFFFF" w:themeColor="background1"/>
          <w:sz w:val="32"/>
          <w:lang w:val="ga"/>
        </w:rPr>
        <w:t>Cuid 7 - Seicliosta</w:t>
      </w:r>
    </w:p>
    <w:p w14:paraId="1D863B0B" w14:textId="037DD946" w:rsidR="00005A5C" w:rsidRPr="009F4E93" w:rsidRDefault="00005A5C" w:rsidP="009F4E93">
      <w:pPr>
        <w:pStyle w:val="BodyText"/>
        <w:spacing w:before="9" w:line="276" w:lineRule="auto"/>
        <w:rPr>
          <w:rFonts w:asciiTheme="minorHAnsi" w:hAnsiTheme="minorHAnsi" w:cstheme="minorHAnsi"/>
          <w:sz w:val="20"/>
        </w:rPr>
      </w:pPr>
    </w:p>
    <w:p w14:paraId="7831E38A" w14:textId="77777777" w:rsidR="00792365" w:rsidRPr="00E13DAD" w:rsidRDefault="00792365" w:rsidP="00792365">
      <w:pPr>
        <w:spacing w:before="50"/>
        <w:rPr>
          <w:sz w:val="23"/>
          <w:szCs w:val="23"/>
        </w:rPr>
      </w:pPr>
      <w:r w:rsidRPr="00E13DAD">
        <w:rPr>
          <w:sz w:val="23"/>
          <w:szCs w:val="23"/>
          <w:lang w:val="ga"/>
        </w:rPr>
        <w:t>Déan cinnte de go ndearna tú:</w:t>
      </w:r>
    </w:p>
    <w:p w14:paraId="2CF3111B" w14:textId="77777777" w:rsidR="00792365" w:rsidRPr="00E13DAD" w:rsidRDefault="00792365" w:rsidP="00792365">
      <w:pPr>
        <w:spacing w:before="9"/>
        <w:rPr>
          <w:sz w:val="23"/>
          <w:szCs w:val="23"/>
        </w:rPr>
      </w:pPr>
    </w:p>
    <w:p w14:paraId="03E408E9" w14:textId="7A1F4888" w:rsidR="00792365" w:rsidRPr="00E13DAD" w:rsidRDefault="00CA35F3" w:rsidP="00792365">
      <w:pPr>
        <w:tabs>
          <w:tab w:val="left" w:pos="932"/>
          <w:tab w:val="left" w:pos="933"/>
        </w:tabs>
        <w:ind w:left="720" w:hanging="578"/>
        <w:rPr>
          <w:sz w:val="23"/>
          <w:szCs w:val="23"/>
        </w:rPr>
      </w:pPr>
      <w:sdt>
        <w:sdtPr>
          <w:rPr>
            <w:rFonts w:ascii="MS Gothic" w:eastAsia="MS Gothic" w:hAnsi="MS Gothic"/>
            <w:sz w:val="23"/>
            <w:szCs w:val="23"/>
          </w:rPr>
          <w:id w:val="-1090158216"/>
          <w14:checkbox>
            <w14:checked w14:val="0"/>
            <w14:checkedState w14:val="2612" w14:font="MS Gothic"/>
            <w14:uncheckedState w14:val="2610" w14:font="MS Gothic"/>
          </w14:checkbox>
        </w:sdtPr>
        <w:sdtEndPr/>
        <w:sdtContent>
          <w:r w:rsidR="00034525" w:rsidRPr="00E13DAD">
            <w:rPr>
              <w:rFonts w:ascii="MS Gothic" w:eastAsia="MS Gothic" w:hAnsi="MS Gothic"/>
              <w:sz w:val="23"/>
              <w:szCs w:val="23"/>
              <w:lang w:val="ga"/>
            </w:rPr>
            <w:t>☐</w:t>
          </w:r>
        </w:sdtContent>
      </w:sdt>
      <w:r w:rsidR="00034525" w:rsidRPr="00E13DAD">
        <w:rPr>
          <w:rFonts w:eastAsia="MS Gothic"/>
          <w:sz w:val="23"/>
          <w:szCs w:val="23"/>
          <w:lang w:val="ga"/>
        </w:rPr>
        <w:tab/>
        <w:t>An rannán ‘Faisnéis thábhachtach’ ar an gcéad leathanach den fhoirm seo a léamh</w:t>
      </w:r>
    </w:p>
    <w:p w14:paraId="5E368CCA" w14:textId="77777777" w:rsidR="00792365" w:rsidRPr="00E13DAD" w:rsidRDefault="00792365" w:rsidP="00792365">
      <w:pPr>
        <w:spacing w:before="11"/>
        <w:ind w:left="567" w:hanging="436"/>
        <w:rPr>
          <w:sz w:val="23"/>
          <w:szCs w:val="23"/>
        </w:rPr>
      </w:pPr>
    </w:p>
    <w:p w14:paraId="6DC3F96C" w14:textId="0C159E10" w:rsidR="00792365" w:rsidRPr="00E13DAD" w:rsidRDefault="00CA35F3" w:rsidP="00792365">
      <w:pPr>
        <w:tabs>
          <w:tab w:val="left" w:pos="709"/>
        </w:tabs>
        <w:spacing w:after="240"/>
        <w:ind w:firstLine="142"/>
        <w:rPr>
          <w:sz w:val="23"/>
          <w:szCs w:val="23"/>
        </w:rPr>
      </w:pPr>
      <w:sdt>
        <w:sdtPr>
          <w:rPr>
            <w:rFonts w:ascii="MS Gothic" w:eastAsia="MS Gothic" w:hAnsi="MS Gothic"/>
            <w:sz w:val="23"/>
            <w:szCs w:val="23"/>
          </w:rPr>
          <w:id w:val="-929661785"/>
          <w14:checkbox>
            <w14:checked w14:val="0"/>
            <w14:checkedState w14:val="2612" w14:font="MS Gothic"/>
            <w14:uncheckedState w14:val="2610" w14:font="MS Gothic"/>
          </w14:checkbox>
        </w:sdtPr>
        <w:sdtEndPr/>
        <w:sdtContent>
          <w:r w:rsidR="00034525" w:rsidRPr="00E13DAD">
            <w:rPr>
              <w:rFonts w:ascii="MS Gothic" w:eastAsia="MS Gothic" w:hAnsi="MS Gothic"/>
              <w:sz w:val="23"/>
              <w:szCs w:val="23"/>
              <w:lang w:val="ga"/>
            </w:rPr>
            <w:t>☐</w:t>
          </w:r>
        </w:sdtContent>
      </w:sdt>
      <w:r w:rsidR="00034525" w:rsidRPr="00E13DAD">
        <w:rPr>
          <w:rFonts w:eastAsia="MS Gothic"/>
          <w:sz w:val="23"/>
          <w:szCs w:val="23"/>
          <w:lang w:val="ga"/>
        </w:rPr>
        <w:tab/>
        <w:t xml:space="preserve">Do shonraí a thabhairt i gCuid 1 </w:t>
      </w:r>
    </w:p>
    <w:p w14:paraId="12448E7C" w14:textId="40584A8F" w:rsidR="00792365" w:rsidRPr="00E13DAD" w:rsidRDefault="00CA35F3" w:rsidP="00792365">
      <w:pPr>
        <w:tabs>
          <w:tab w:val="left" w:pos="709"/>
        </w:tabs>
        <w:spacing w:after="240"/>
        <w:ind w:firstLine="142"/>
        <w:rPr>
          <w:sz w:val="23"/>
          <w:szCs w:val="23"/>
        </w:rPr>
      </w:pPr>
      <w:sdt>
        <w:sdtPr>
          <w:rPr>
            <w:rFonts w:ascii="MS Gothic" w:eastAsia="MS Gothic" w:hAnsi="MS Gothic"/>
            <w:sz w:val="23"/>
            <w:szCs w:val="23"/>
          </w:rPr>
          <w:id w:val="1516028669"/>
          <w14:checkbox>
            <w14:checked w14:val="0"/>
            <w14:checkedState w14:val="2612" w14:font="MS Gothic"/>
            <w14:uncheckedState w14:val="2610" w14:font="MS Gothic"/>
          </w14:checkbox>
        </w:sdtPr>
        <w:sdtEndPr/>
        <w:sdtContent>
          <w:r w:rsidR="00034525" w:rsidRPr="00E13DAD">
            <w:rPr>
              <w:rFonts w:ascii="MS Gothic" w:eastAsia="MS Gothic" w:hAnsi="MS Gothic"/>
              <w:sz w:val="23"/>
              <w:szCs w:val="23"/>
              <w:lang w:val="ga"/>
            </w:rPr>
            <w:t>☐</w:t>
          </w:r>
        </w:sdtContent>
      </w:sdt>
      <w:r w:rsidR="00034525" w:rsidRPr="00E13DAD">
        <w:rPr>
          <w:rFonts w:eastAsia="MS Gothic"/>
          <w:sz w:val="23"/>
          <w:szCs w:val="23"/>
          <w:lang w:val="ga"/>
        </w:rPr>
        <w:tab/>
        <w:t>An fhoirm toilithe i gCuid 2 a léamh agus a chomhlánú má bhaineann sí leat</w:t>
      </w:r>
    </w:p>
    <w:p w14:paraId="6B1AF466" w14:textId="3CD2D932" w:rsidR="00792365" w:rsidRPr="00E13DAD" w:rsidRDefault="00CA35F3" w:rsidP="00792365">
      <w:pPr>
        <w:tabs>
          <w:tab w:val="left" w:pos="709"/>
        </w:tabs>
        <w:spacing w:before="1"/>
        <w:ind w:firstLine="142"/>
        <w:rPr>
          <w:sz w:val="23"/>
          <w:szCs w:val="23"/>
        </w:rPr>
      </w:pPr>
      <w:sdt>
        <w:sdtPr>
          <w:rPr>
            <w:rFonts w:ascii="MS Gothic" w:eastAsia="MS Gothic" w:hAnsi="MS Gothic"/>
            <w:sz w:val="23"/>
            <w:szCs w:val="23"/>
          </w:rPr>
          <w:id w:val="951141133"/>
          <w14:checkbox>
            <w14:checked w14:val="0"/>
            <w14:checkedState w14:val="2612" w14:font="MS Gothic"/>
            <w14:uncheckedState w14:val="2610" w14:font="MS Gothic"/>
          </w14:checkbox>
        </w:sdtPr>
        <w:sdtEndPr/>
        <w:sdtContent>
          <w:r w:rsidR="00034525" w:rsidRPr="00E13DAD">
            <w:rPr>
              <w:rFonts w:ascii="MS Gothic" w:eastAsia="MS Gothic" w:hAnsi="MS Gothic"/>
              <w:sz w:val="23"/>
              <w:szCs w:val="23"/>
              <w:lang w:val="ga"/>
            </w:rPr>
            <w:t>☐</w:t>
          </w:r>
        </w:sdtContent>
      </w:sdt>
      <w:r w:rsidR="00034525" w:rsidRPr="00E13DAD">
        <w:rPr>
          <w:rFonts w:eastAsia="MS Gothic"/>
          <w:sz w:val="23"/>
          <w:szCs w:val="23"/>
          <w:lang w:val="ga"/>
        </w:rPr>
        <w:tab/>
        <w:t xml:space="preserve">Ainm an dlí-chleachtóra a bhfuil gearán á dhéanamh agat faoi nó fúithi a lua i gCuid 3 </w:t>
      </w:r>
    </w:p>
    <w:p w14:paraId="041EE698" w14:textId="77777777" w:rsidR="00792365" w:rsidRPr="00E13DAD" w:rsidRDefault="00792365" w:rsidP="00792365">
      <w:pPr>
        <w:spacing w:before="1"/>
        <w:ind w:left="567" w:hanging="436"/>
        <w:rPr>
          <w:sz w:val="23"/>
          <w:szCs w:val="23"/>
        </w:rPr>
      </w:pPr>
    </w:p>
    <w:p w14:paraId="3080FA4F" w14:textId="316CB2E1" w:rsidR="00792365" w:rsidRPr="00E13DAD" w:rsidRDefault="00CA35F3" w:rsidP="00792365">
      <w:pPr>
        <w:tabs>
          <w:tab w:val="left" w:pos="709"/>
        </w:tabs>
        <w:ind w:firstLine="142"/>
        <w:rPr>
          <w:sz w:val="23"/>
          <w:szCs w:val="23"/>
        </w:rPr>
      </w:pPr>
      <w:sdt>
        <w:sdtPr>
          <w:rPr>
            <w:rFonts w:ascii="MS Gothic" w:eastAsia="MS Gothic" w:hAnsi="MS Gothic"/>
            <w:sz w:val="23"/>
            <w:szCs w:val="23"/>
          </w:rPr>
          <w:id w:val="1831861223"/>
          <w14:checkbox>
            <w14:checked w14:val="0"/>
            <w14:checkedState w14:val="2612" w14:font="MS Gothic"/>
            <w14:uncheckedState w14:val="2610" w14:font="MS Gothic"/>
          </w14:checkbox>
        </w:sdtPr>
        <w:sdtEndPr/>
        <w:sdtContent>
          <w:r w:rsidR="00034525" w:rsidRPr="00E13DAD">
            <w:rPr>
              <w:rFonts w:ascii="MS Gothic" w:eastAsia="MS Gothic" w:hAnsi="MS Gothic"/>
              <w:sz w:val="23"/>
              <w:szCs w:val="23"/>
              <w:lang w:val="ga"/>
            </w:rPr>
            <w:t>☐</w:t>
          </w:r>
        </w:sdtContent>
      </w:sdt>
      <w:r w:rsidR="00034525" w:rsidRPr="00E13DAD">
        <w:rPr>
          <w:rFonts w:eastAsia="MS Gothic"/>
          <w:sz w:val="23"/>
          <w:szCs w:val="23"/>
          <w:lang w:val="ga"/>
        </w:rPr>
        <w:tab/>
        <w:t xml:space="preserve">Na ceisteanna uile faoin ngearán uait a chomhlánú i gCuid 4 </w:t>
      </w:r>
    </w:p>
    <w:p w14:paraId="5F0F7F2A" w14:textId="77777777" w:rsidR="00792365" w:rsidRPr="00E13DAD" w:rsidRDefault="00792365" w:rsidP="00792365">
      <w:pPr>
        <w:spacing w:before="11"/>
        <w:ind w:left="567" w:hanging="436"/>
        <w:rPr>
          <w:sz w:val="23"/>
          <w:szCs w:val="23"/>
        </w:rPr>
      </w:pPr>
    </w:p>
    <w:p w14:paraId="708E5F9F" w14:textId="679E41A5" w:rsidR="00792365" w:rsidRPr="00E13DAD" w:rsidRDefault="00CA35F3" w:rsidP="00792365">
      <w:pPr>
        <w:tabs>
          <w:tab w:val="left" w:pos="709"/>
        </w:tabs>
        <w:ind w:firstLine="142"/>
        <w:rPr>
          <w:sz w:val="23"/>
          <w:szCs w:val="23"/>
        </w:rPr>
      </w:pPr>
      <w:sdt>
        <w:sdtPr>
          <w:rPr>
            <w:rFonts w:ascii="MS Gothic" w:eastAsia="MS Gothic" w:hAnsi="MS Gothic"/>
            <w:sz w:val="23"/>
            <w:szCs w:val="23"/>
          </w:rPr>
          <w:id w:val="-52078630"/>
          <w14:checkbox>
            <w14:checked w14:val="0"/>
            <w14:checkedState w14:val="2612" w14:font="MS Gothic"/>
            <w14:uncheckedState w14:val="2610" w14:font="MS Gothic"/>
          </w14:checkbox>
        </w:sdtPr>
        <w:sdtEndPr/>
        <w:sdtContent>
          <w:r w:rsidR="00034525" w:rsidRPr="00E13DAD">
            <w:rPr>
              <w:rFonts w:ascii="MS Gothic" w:eastAsia="MS Gothic" w:hAnsi="MS Gothic"/>
              <w:sz w:val="23"/>
              <w:szCs w:val="23"/>
              <w:lang w:val="ga"/>
            </w:rPr>
            <w:t>☐</w:t>
          </w:r>
        </w:sdtContent>
      </w:sdt>
      <w:r w:rsidR="00034525" w:rsidRPr="00E13DAD">
        <w:rPr>
          <w:rFonts w:eastAsia="MS Gothic"/>
          <w:sz w:val="23"/>
          <w:szCs w:val="23"/>
          <w:lang w:val="ga"/>
        </w:rPr>
        <w:tab/>
        <w:t xml:space="preserve">Achoimre ar an ngearán uait a thabhairt i gCuid 5 </w:t>
      </w:r>
    </w:p>
    <w:p w14:paraId="20F75026" w14:textId="77777777" w:rsidR="00792365" w:rsidRPr="00E13DAD" w:rsidRDefault="00792365" w:rsidP="00792365">
      <w:pPr>
        <w:tabs>
          <w:tab w:val="left" w:pos="932"/>
          <w:tab w:val="left" w:pos="933"/>
        </w:tabs>
        <w:ind w:hanging="436"/>
        <w:rPr>
          <w:sz w:val="23"/>
          <w:szCs w:val="23"/>
        </w:rPr>
      </w:pPr>
    </w:p>
    <w:p w14:paraId="7CB0772E" w14:textId="77777777" w:rsidR="00E13DAD" w:rsidRDefault="00CA35F3" w:rsidP="00792365">
      <w:pPr>
        <w:tabs>
          <w:tab w:val="left" w:pos="709"/>
        </w:tabs>
        <w:ind w:firstLine="142"/>
        <w:rPr>
          <w:rFonts w:eastAsia="MS Gothic"/>
          <w:sz w:val="23"/>
          <w:szCs w:val="23"/>
          <w:lang w:val="ga"/>
        </w:rPr>
      </w:pPr>
      <w:sdt>
        <w:sdtPr>
          <w:rPr>
            <w:rFonts w:ascii="MS Gothic" w:eastAsia="MS Gothic" w:hAnsi="MS Gothic"/>
            <w:sz w:val="23"/>
            <w:szCs w:val="23"/>
          </w:rPr>
          <w:id w:val="1432321701"/>
          <w14:checkbox>
            <w14:checked w14:val="0"/>
            <w14:checkedState w14:val="2612" w14:font="MS Gothic"/>
            <w14:uncheckedState w14:val="2610" w14:font="MS Gothic"/>
          </w14:checkbox>
        </w:sdtPr>
        <w:sdtEndPr/>
        <w:sdtContent>
          <w:r w:rsidR="00034525" w:rsidRPr="00E13DAD">
            <w:rPr>
              <w:rFonts w:ascii="MS Gothic" w:eastAsia="MS Gothic" w:hAnsi="MS Gothic"/>
              <w:sz w:val="23"/>
              <w:szCs w:val="23"/>
              <w:lang w:val="ga"/>
            </w:rPr>
            <w:t>☐</w:t>
          </w:r>
        </w:sdtContent>
      </w:sdt>
      <w:r w:rsidR="00034525" w:rsidRPr="00E13DAD">
        <w:rPr>
          <w:rFonts w:eastAsia="MS Gothic"/>
          <w:sz w:val="23"/>
          <w:szCs w:val="23"/>
          <w:lang w:val="ga"/>
        </w:rPr>
        <w:tab/>
        <w:t xml:space="preserve">Cóipeanna de na doiciméid tacaíochta uile a chur faoi iamh, agus na treoirlínte i gCuid 6 á </w:t>
      </w:r>
    </w:p>
    <w:p w14:paraId="4ACA7F2C" w14:textId="7C41487C" w:rsidR="00792365" w:rsidRPr="00E13DAD" w:rsidRDefault="00E13DAD" w:rsidP="00792365">
      <w:pPr>
        <w:tabs>
          <w:tab w:val="left" w:pos="709"/>
        </w:tabs>
        <w:ind w:firstLine="142"/>
        <w:rPr>
          <w:sz w:val="23"/>
          <w:szCs w:val="23"/>
        </w:rPr>
      </w:pPr>
      <w:r>
        <w:rPr>
          <w:rFonts w:eastAsia="MS Gothic"/>
          <w:sz w:val="23"/>
          <w:szCs w:val="23"/>
          <w:lang w:val="ga"/>
        </w:rPr>
        <w:t xml:space="preserve">           </w:t>
      </w:r>
      <w:r w:rsidR="00034525" w:rsidRPr="00E13DAD">
        <w:rPr>
          <w:rFonts w:eastAsia="MS Gothic"/>
          <w:sz w:val="23"/>
          <w:szCs w:val="23"/>
          <w:lang w:val="ga"/>
        </w:rPr>
        <w:t xml:space="preserve">leanúint </w:t>
      </w:r>
    </w:p>
    <w:p w14:paraId="5BBADA7C" w14:textId="1CF61CB8" w:rsidR="00054A7C" w:rsidRDefault="00054A7C" w:rsidP="00EF28BC">
      <w:pPr>
        <w:spacing w:before="74"/>
        <w:rPr>
          <w:b/>
          <w:color w:val="7030A0"/>
          <w:sz w:val="32"/>
        </w:rPr>
      </w:pPr>
    </w:p>
    <w:p w14:paraId="6EC61FB0" w14:textId="28ABA3E2" w:rsidR="00663D0B" w:rsidRPr="00054A7C" w:rsidRDefault="00054A7C" w:rsidP="00EF28BC">
      <w:pPr>
        <w:shd w:val="clear" w:color="auto" w:fill="7030A0"/>
        <w:spacing w:before="74"/>
        <w:rPr>
          <w:b/>
          <w:color w:val="FFFFFF" w:themeColor="background1"/>
          <w:sz w:val="32"/>
        </w:rPr>
      </w:pPr>
      <w:r>
        <w:rPr>
          <w:b/>
          <w:bCs/>
          <w:color w:val="FFFFFF" w:themeColor="background1"/>
          <w:sz w:val="32"/>
          <w:lang w:val="ga"/>
        </w:rPr>
        <w:t>Conas is féidir leat an gearán uait a sheoladh chugainn</w:t>
      </w:r>
    </w:p>
    <w:p w14:paraId="60EF88D3" w14:textId="77777777" w:rsidR="00054A7C" w:rsidRDefault="00054A7C" w:rsidP="00EF28BC">
      <w:pPr>
        <w:spacing w:before="74"/>
        <w:rPr>
          <w:sz w:val="24"/>
        </w:rPr>
      </w:pPr>
    </w:p>
    <w:p w14:paraId="73E1FB35" w14:textId="5279FB8C" w:rsidR="00663D0B" w:rsidRPr="00E13DAD" w:rsidRDefault="00663D0B" w:rsidP="00EF28BC">
      <w:pPr>
        <w:spacing w:before="74" w:line="276" w:lineRule="auto"/>
        <w:rPr>
          <w:sz w:val="23"/>
          <w:szCs w:val="23"/>
        </w:rPr>
      </w:pPr>
      <w:r w:rsidRPr="00E13DAD">
        <w:rPr>
          <w:sz w:val="23"/>
          <w:szCs w:val="23"/>
          <w:lang w:val="ga"/>
        </w:rPr>
        <w:t>Seol an fhoirm seo agus doiciméid tacaíochta chuig ÚRSD.</w:t>
      </w:r>
    </w:p>
    <w:p w14:paraId="22AB57CE" w14:textId="5D5441CB" w:rsidR="00663D0B" w:rsidRPr="00E13DAD" w:rsidRDefault="00663D0B" w:rsidP="00EF28BC">
      <w:pPr>
        <w:spacing w:before="74" w:line="276" w:lineRule="auto"/>
        <w:rPr>
          <w:b/>
          <w:color w:val="7030A0"/>
          <w:sz w:val="23"/>
          <w:szCs w:val="23"/>
        </w:rPr>
      </w:pPr>
    </w:p>
    <w:p w14:paraId="41D50ABB" w14:textId="59BC6236" w:rsidR="00663D0B" w:rsidRPr="00E13DAD" w:rsidRDefault="00663D0B" w:rsidP="00EF28BC">
      <w:pPr>
        <w:spacing w:before="74" w:line="276" w:lineRule="auto"/>
        <w:rPr>
          <w:b/>
          <w:color w:val="7030A0"/>
          <w:sz w:val="23"/>
          <w:szCs w:val="23"/>
        </w:rPr>
      </w:pPr>
      <w:r w:rsidRPr="00E13DAD">
        <w:rPr>
          <w:b/>
          <w:bCs/>
          <w:color w:val="7030A0"/>
          <w:sz w:val="23"/>
          <w:szCs w:val="23"/>
          <w:lang w:val="ga"/>
        </w:rPr>
        <w:t>Trí ríomhphost:</w:t>
      </w:r>
    </w:p>
    <w:p w14:paraId="394C97FA" w14:textId="3AA183D8" w:rsidR="00DB2835" w:rsidRPr="00E13DAD" w:rsidRDefault="00DB2835" w:rsidP="00EF28BC">
      <w:pPr>
        <w:spacing w:before="74" w:line="276" w:lineRule="auto"/>
        <w:rPr>
          <w:b/>
          <w:sz w:val="23"/>
          <w:szCs w:val="23"/>
        </w:rPr>
      </w:pPr>
      <w:r w:rsidRPr="00E13DAD">
        <w:rPr>
          <w:sz w:val="23"/>
          <w:szCs w:val="23"/>
          <w:lang w:val="ga"/>
        </w:rPr>
        <w:t>Seol an fhoirm seo agus aon doiciméid tacaíochta trí ríomhphost chuig:</w:t>
      </w:r>
    </w:p>
    <w:p w14:paraId="455A4687" w14:textId="7EEE06F4" w:rsidR="00663D0B" w:rsidRPr="00E13DAD" w:rsidRDefault="00663D0B" w:rsidP="00EF28BC">
      <w:pPr>
        <w:spacing w:before="74" w:line="276" w:lineRule="auto"/>
        <w:rPr>
          <w:b/>
          <w:sz w:val="23"/>
          <w:szCs w:val="23"/>
        </w:rPr>
      </w:pPr>
      <w:r w:rsidRPr="00E13DAD">
        <w:rPr>
          <w:b/>
          <w:bCs/>
          <w:sz w:val="23"/>
          <w:szCs w:val="23"/>
          <w:lang w:val="ga"/>
        </w:rPr>
        <w:t>complaints@lsra.ie</w:t>
      </w:r>
    </w:p>
    <w:p w14:paraId="6414C5C9" w14:textId="769280F6" w:rsidR="00663D0B" w:rsidRPr="00E13DAD" w:rsidRDefault="00663D0B" w:rsidP="00EF28BC">
      <w:pPr>
        <w:pStyle w:val="BodyText"/>
        <w:spacing w:line="276" w:lineRule="auto"/>
        <w:rPr>
          <w:sz w:val="23"/>
          <w:szCs w:val="23"/>
        </w:rPr>
      </w:pPr>
    </w:p>
    <w:p w14:paraId="1A6521CD" w14:textId="6307708C" w:rsidR="00DB2835" w:rsidRPr="00E13DAD" w:rsidRDefault="00DB2835" w:rsidP="00EF28BC">
      <w:pPr>
        <w:spacing w:before="74" w:line="276" w:lineRule="auto"/>
        <w:rPr>
          <w:b/>
          <w:color w:val="7030A0"/>
          <w:sz w:val="23"/>
          <w:szCs w:val="23"/>
        </w:rPr>
      </w:pPr>
      <w:r w:rsidRPr="00E13DAD">
        <w:rPr>
          <w:b/>
          <w:bCs/>
          <w:color w:val="7030A0"/>
          <w:sz w:val="23"/>
          <w:szCs w:val="23"/>
          <w:lang w:val="ga"/>
        </w:rPr>
        <w:t>Trí chasadh an phoist:</w:t>
      </w:r>
    </w:p>
    <w:p w14:paraId="0F80257D" w14:textId="49C6D8EF" w:rsidR="002D5FBD" w:rsidRPr="00E13DAD" w:rsidRDefault="00DB2835" w:rsidP="00EF28BC">
      <w:pPr>
        <w:pStyle w:val="BodyText"/>
        <w:spacing w:line="276" w:lineRule="auto"/>
        <w:rPr>
          <w:sz w:val="23"/>
          <w:szCs w:val="23"/>
        </w:rPr>
      </w:pPr>
      <w:r w:rsidRPr="00E13DAD">
        <w:rPr>
          <w:sz w:val="23"/>
          <w:szCs w:val="23"/>
          <w:lang w:val="ga"/>
        </w:rPr>
        <w:t>Mura bhfuil aon rochtain agat ar ríomhphost, seol an fhoirm seo agus aon doiciméid tacaíochta trí chasadh an phoist chuig:</w:t>
      </w:r>
    </w:p>
    <w:p w14:paraId="7DC2F0E0" w14:textId="2222DBFA" w:rsidR="00DB2835" w:rsidRPr="00E13DAD" w:rsidRDefault="00DB2835" w:rsidP="00EF28BC">
      <w:pPr>
        <w:pStyle w:val="BodyText"/>
        <w:spacing w:line="276" w:lineRule="auto"/>
        <w:rPr>
          <w:b/>
          <w:sz w:val="23"/>
          <w:szCs w:val="23"/>
        </w:rPr>
      </w:pPr>
      <w:r w:rsidRPr="00E13DAD">
        <w:rPr>
          <w:b/>
          <w:bCs/>
          <w:sz w:val="23"/>
          <w:szCs w:val="23"/>
          <w:lang w:val="ga"/>
        </w:rPr>
        <w:t>An Rannóg Gearáin</w:t>
      </w:r>
    </w:p>
    <w:p w14:paraId="3A9FC6BF" w14:textId="77777777" w:rsidR="00DB2835" w:rsidRPr="00E13DAD" w:rsidRDefault="00DB2835" w:rsidP="00EF28BC">
      <w:pPr>
        <w:pStyle w:val="BodyText"/>
        <w:spacing w:line="276" w:lineRule="auto"/>
        <w:rPr>
          <w:b/>
          <w:sz w:val="23"/>
          <w:szCs w:val="23"/>
        </w:rPr>
      </w:pPr>
      <w:r w:rsidRPr="00E13DAD">
        <w:rPr>
          <w:b/>
          <w:bCs/>
          <w:sz w:val="23"/>
          <w:szCs w:val="23"/>
          <w:lang w:val="ga"/>
        </w:rPr>
        <w:t>An tÚdarás Rialála Seirbhísí Dlí</w:t>
      </w:r>
    </w:p>
    <w:p w14:paraId="6D6A6150" w14:textId="189B7DAA" w:rsidR="00663D0B" w:rsidRPr="00E13DAD" w:rsidRDefault="00DB2835" w:rsidP="00EF28BC">
      <w:pPr>
        <w:pStyle w:val="BodyText"/>
        <w:spacing w:line="276" w:lineRule="auto"/>
        <w:rPr>
          <w:b/>
          <w:sz w:val="23"/>
          <w:szCs w:val="23"/>
        </w:rPr>
      </w:pPr>
      <w:r w:rsidRPr="00E13DAD">
        <w:rPr>
          <w:b/>
          <w:bCs/>
          <w:sz w:val="23"/>
          <w:szCs w:val="23"/>
          <w:lang w:val="ga"/>
        </w:rPr>
        <w:t>Bosca O.P. 12906, Baile Átha Cliath 7</w:t>
      </w:r>
    </w:p>
    <w:p w14:paraId="13D7C5E8" w14:textId="69EE075A" w:rsidR="00054A7C" w:rsidRPr="00E13DAD" w:rsidRDefault="00054A7C" w:rsidP="00EF28BC">
      <w:pPr>
        <w:pStyle w:val="BodyText"/>
        <w:spacing w:line="276" w:lineRule="auto"/>
        <w:rPr>
          <w:b/>
          <w:sz w:val="23"/>
          <w:szCs w:val="23"/>
        </w:rPr>
      </w:pPr>
    </w:p>
    <w:p w14:paraId="6B9CFFBA" w14:textId="6776B980" w:rsidR="00054A7C" w:rsidRPr="00E13DAD" w:rsidRDefault="00054A7C" w:rsidP="002D5FBD">
      <w:pPr>
        <w:pStyle w:val="TableParagraph"/>
        <w:spacing w:line="276" w:lineRule="auto"/>
        <w:ind w:right="121"/>
        <w:rPr>
          <w:rStyle w:val="Hyperlink"/>
          <w:b/>
          <w:color w:val="7030A0"/>
          <w:sz w:val="23"/>
          <w:szCs w:val="23"/>
        </w:rPr>
      </w:pPr>
      <w:r w:rsidRPr="00E13DAD">
        <w:rPr>
          <w:sz w:val="23"/>
          <w:szCs w:val="23"/>
          <w:lang w:val="ga"/>
        </w:rPr>
        <w:t xml:space="preserve">Más mian leat tuilleadh faisnéise a fháil fúinne agus faoin dóigh a ndéileálaimid le gearáin, téigh chuig ár suíomh Gréasáin ag: </w:t>
      </w:r>
      <w:r w:rsidRPr="00E13DAD">
        <w:rPr>
          <w:rStyle w:val="Hyperlink"/>
          <w:b/>
          <w:bCs/>
          <w:color w:val="7030A0"/>
          <w:sz w:val="23"/>
          <w:szCs w:val="23"/>
          <w:lang w:val="ga"/>
        </w:rPr>
        <w:t>www.lsra.ie</w:t>
      </w:r>
    </w:p>
    <w:p w14:paraId="20E70448" w14:textId="455A41E5" w:rsidR="00054A7C" w:rsidRDefault="00054A7C" w:rsidP="009F4E93">
      <w:pPr>
        <w:spacing w:line="276" w:lineRule="auto"/>
        <w:rPr>
          <w:b/>
          <w:color w:val="7030A0"/>
          <w:sz w:val="32"/>
        </w:rPr>
      </w:pPr>
    </w:p>
    <w:sectPr w:rsidR="00054A7C" w:rsidSect="00BE11C3">
      <w:footerReference w:type="default" r:id="rId15"/>
      <w:pgSz w:w="11910" w:h="16840"/>
      <w:pgMar w:top="1440" w:right="1080" w:bottom="1134" w:left="1080" w:header="0"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64E9F" w14:textId="77777777" w:rsidR="00AA650C" w:rsidRDefault="00AA650C" w:rsidP="00F5616F">
      <w:r>
        <w:separator/>
      </w:r>
    </w:p>
  </w:endnote>
  <w:endnote w:type="continuationSeparator" w:id="0">
    <w:p w14:paraId="4872E4B6" w14:textId="77777777" w:rsidR="00AA650C" w:rsidRDefault="00AA650C" w:rsidP="00F5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8BB6" w14:textId="77777777" w:rsidR="00B20F8B" w:rsidRDefault="009105FC">
    <w:pPr>
      <w:pStyle w:val="BodyText"/>
      <w:spacing w:line="14" w:lineRule="auto"/>
      <w:rPr>
        <w:sz w:val="14"/>
      </w:rPr>
    </w:pPr>
    <w:r>
      <w:rPr>
        <w:noProof/>
        <w:lang w:bidi="ar-SA"/>
      </w:rPr>
      <mc:AlternateContent>
        <mc:Choice Requires="wps">
          <w:drawing>
            <wp:anchor distT="0" distB="0" distL="114300" distR="114300" simplePos="0" relativeHeight="251659264" behindDoc="1" locked="0" layoutInCell="1" allowOverlap="1" wp14:anchorId="5099B8CE" wp14:editId="34539D1D">
              <wp:simplePos x="0" y="0"/>
              <wp:positionH relativeFrom="page">
                <wp:posOffset>6744335</wp:posOffset>
              </wp:positionH>
              <wp:positionV relativeFrom="page">
                <wp:posOffset>9916160</wp:posOffset>
              </wp:positionV>
              <wp:extent cx="121920" cy="165735"/>
              <wp:effectExtent l="0" t="0" r="0" b="0"/>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6A66" w14:textId="27F3FFC4" w:rsidR="00B20F8B" w:rsidRDefault="009105FC">
                          <w:pPr>
                            <w:pStyle w:val="BodyText"/>
                            <w:spacing w:line="245" w:lineRule="exact"/>
                            <w:ind w:left="40"/>
                          </w:pPr>
                          <w:r>
                            <w:rPr>
                              <w:lang w:val="ga"/>
                            </w:rPr>
                            <w:fldChar w:fldCharType="begin"/>
                          </w:r>
                          <w:r>
                            <w:rPr>
                              <w:color w:val="7030A0"/>
                              <w:lang w:val="ga"/>
                            </w:rPr>
                            <w:instrText xml:space="preserve"> PAGE </w:instrText>
                          </w:r>
                          <w:r>
                            <w:rPr>
                              <w:lang w:val="ga"/>
                            </w:rPr>
                            <w:fldChar w:fldCharType="separate"/>
                          </w:r>
                          <w:r w:rsidR="00CA35F3">
                            <w:rPr>
                              <w:noProof/>
                              <w:color w:val="7030A0"/>
                              <w:lang w:val="ga"/>
                            </w:rPr>
                            <w:t>1</w:t>
                          </w:r>
                          <w:r>
                            <w:rPr>
                              <w:lang w:val="g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9B8CE" id="_x0000_t202" coordsize="21600,21600" o:spt="202" path="m,l,21600r21600,l21600,xe">
              <v:stroke joinstyle="miter"/>
              <v:path gradientshapeok="t" o:connecttype="rect"/>
            </v:shapetype>
            <v:shape id="Text Box 1" o:spid="_x0000_s1029" type="#_x0000_t202" style="position:absolute;margin-left:531.05pt;margin-top:780.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" filled="f" stroked="f">
              <v:textbox inset="0,0,0,0">
                <w:txbxContent>
                  <w:p w14:paraId="714E6A66" w14:textId="27F3FFC4" w:rsidR="00B20F8B" w:rsidRDefault="009105FC">
                    <w:pPr>
                      <w:pStyle w:val="BodyText"/>
                      <w:spacing w:line="245" w:lineRule="exact"/>
                      <w:ind w:left="40"/>
                    </w:pPr>
                    <w:r>
                      <w:rPr>
                        <w:lang w:val="ga"/>
                      </w:rPr>
                      <w:fldChar w:fldCharType="begin"/>
                    </w:r>
                    <w:r>
                      <w:rPr>
                        <w:color w:val="7030A0"/>
                        <w:lang w:val="ga"/>
                      </w:rPr>
                      <w:instrText xml:space="preserve"> PAGE </w:instrText>
                    </w:r>
                    <w:r>
                      <w:rPr>
                        <w:lang w:val="ga"/>
                      </w:rPr>
                      <w:fldChar w:fldCharType="separate"/>
                    </w:r>
                    <w:r w:rsidR="00CA35F3">
                      <w:rPr>
                        <w:noProof/>
                        <w:color w:val="7030A0"/>
                        <w:lang w:val="ga"/>
                      </w:rPr>
                      <w:t>1</w:t>
                    </w:r>
                    <w:r>
                      <w:rPr>
                        <w:lang w:val="g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58D9" w14:textId="77777777" w:rsidR="00AA650C" w:rsidRDefault="00AA650C" w:rsidP="00F5616F">
      <w:r>
        <w:separator/>
      </w:r>
    </w:p>
  </w:footnote>
  <w:footnote w:type="continuationSeparator" w:id="0">
    <w:p w14:paraId="428000B0" w14:textId="77777777" w:rsidR="00AA650C" w:rsidRDefault="00AA650C" w:rsidP="00F5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D28"/>
    <w:multiLevelType w:val="hybridMultilevel"/>
    <w:tmpl w:val="5D308FC0"/>
    <w:lvl w:ilvl="0" w:tplc="9B74550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71367A8"/>
    <w:multiLevelType w:val="hybridMultilevel"/>
    <w:tmpl w:val="659CAF5E"/>
    <w:lvl w:ilvl="0" w:tplc="A790C72C">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 w15:restartNumberingAfterBreak="0">
    <w:nsid w:val="1AA320BA"/>
    <w:multiLevelType w:val="hybridMultilevel"/>
    <w:tmpl w:val="5A32838A"/>
    <w:lvl w:ilvl="0" w:tplc="E4704164">
      <w:numFmt w:val="bullet"/>
      <w:lvlText w:val="☐"/>
      <w:lvlJc w:val="left"/>
      <w:pPr>
        <w:ind w:left="932" w:hanging="721"/>
      </w:pPr>
      <w:rPr>
        <w:rFonts w:ascii="Segoe UI Symbol" w:eastAsia="Segoe UI Symbol" w:hAnsi="Segoe UI Symbol" w:cs="Segoe UI Symbol" w:hint="default"/>
        <w:w w:val="100"/>
        <w:sz w:val="22"/>
        <w:szCs w:val="22"/>
        <w:lang w:val="en-IE" w:eastAsia="en-IE" w:bidi="en-IE"/>
      </w:rPr>
    </w:lvl>
    <w:lvl w:ilvl="1" w:tplc="1BE8DACC">
      <w:numFmt w:val="bullet"/>
      <w:lvlText w:val="•"/>
      <w:lvlJc w:val="left"/>
      <w:pPr>
        <w:ind w:left="1854" w:hanging="721"/>
      </w:pPr>
      <w:rPr>
        <w:rFonts w:hint="default"/>
        <w:lang w:val="en-IE" w:eastAsia="en-IE" w:bidi="en-IE"/>
      </w:rPr>
    </w:lvl>
    <w:lvl w:ilvl="2" w:tplc="567E8924">
      <w:numFmt w:val="bullet"/>
      <w:lvlText w:val="•"/>
      <w:lvlJc w:val="left"/>
      <w:pPr>
        <w:ind w:left="2769" w:hanging="721"/>
      </w:pPr>
      <w:rPr>
        <w:rFonts w:hint="default"/>
        <w:lang w:val="en-IE" w:eastAsia="en-IE" w:bidi="en-IE"/>
      </w:rPr>
    </w:lvl>
    <w:lvl w:ilvl="3" w:tplc="D37E0E78">
      <w:numFmt w:val="bullet"/>
      <w:lvlText w:val="•"/>
      <w:lvlJc w:val="left"/>
      <w:pPr>
        <w:ind w:left="3683" w:hanging="721"/>
      </w:pPr>
      <w:rPr>
        <w:rFonts w:hint="default"/>
        <w:lang w:val="en-IE" w:eastAsia="en-IE" w:bidi="en-IE"/>
      </w:rPr>
    </w:lvl>
    <w:lvl w:ilvl="4" w:tplc="81BA2204">
      <w:numFmt w:val="bullet"/>
      <w:lvlText w:val="•"/>
      <w:lvlJc w:val="left"/>
      <w:pPr>
        <w:ind w:left="4598" w:hanging="721"/>
      </w:pPr>
      <w:rPr>
        <w:rFonts w:hint="default"/>
        <w:lang w:val="en-IE" w:eastAsia="en-IE" w:bidi="en-IE"/>
      </w:rPr>
    </w:lvl>
    <w:lvl w:ilvl="5" w:tplc="3B2A4B46">
      <w:numFmt w:val="bullet"/>
      <w:lvlText w:val="•"/>
      <w:lvlJc w:val="left"/>
      <w:pPr>
        <w:ind w:left="5513" w:hanging="721"/>
      </w:pPr>
      <w:rPr>
        <w:rFonts w:hint="default"/>
        <w:lang w:val="en-IE" w:eastAsia="en-IE" w:bidi="en-IE"/>
      </w:rPr>
    </w:lvl>
    <w:lvl w:ilvl="6" w:tplc="097C582E">
      <w:numFmt w:val="bullet"/>
      <w:lvlText w:val="•"/>
      <w:lvlJc w:val="left"/>
      <w:pPr>
        <w:ind w:left="6427" w:hanging="721"/>
      </w:pPr>
      <w:rPr>
        <w:rFonts w:hint="default"/>
        <w:lang w:val="en-IE" w:eastAsia="en-IE" w:bidi="en-IE"/>
      </w:rPr>
    </w:lvl>
    <w:lvl w:ilvl="7" w:tplc="5756D29C">
      <w:numFmt w:val="bullet"/>
      <w:lvlText w:val="•"/>
      <w:lvlJc w:val="left"/>
      <w:pPr>
        <w:ind w:left="7342" w:hanging="721"/>
      </w:pPr>
      <w:rPr>
        <w:rFonts w:hint="default"/>
        <w:lang w:val="en-IE" w:eastAsia="en-IE" w:bidi="en-IE"/>
      </w:rPr>
    </w:lvl>
    <w:lvl w:ilvl="8" w:tplc="222412D4">
      <w:numFmt w:val="bullet"/>
      <w:lvlText w:val="•"/>
      <w:lvlJc w:val="left"/>
      <w:pPr>
        <w:ind w:left="8257" w:hanging="721"/>
      </w:pPr>
      <w:rPr>
        <w:rFonts w:hint="default"/>
        <w:lang w:val="en-IE" w:eastAsia="en-IE" w:bidi="en-IE"/>
      </w:rPr>
    </w:lvl>
  </w:abstractNum>
  <w:abstractNum w:abstractNumId="3" w15:restartNumberingAfterBreak="0">
    <w:nsid w:val="1AC703A4"/>
    <w:multiLevelType w:val="hybridMultilevel"/>
    <w:tmpl w:val="67EC5E6A"/>
    <w:lvl w:ilvl="0" w:tplc="2A904F26">
      <w:start w:val="1"/>
      <w:numFmt w:val="decimal"/>
      <w:lvlText w:val="%1."/>
      <w:lvlJc w:val="left"/>
      <w:pPr>
        <w:ind w:left="720" w:hanging="360"/>
      </w:pPr>
      <w:rPr>
        <w:b/>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D448E5"/>
    <w:multiLevelType w:val="hybridMultilevel"/>
    <w:tmpl w:val="84E4A1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77247C5"/>
    <w:multiLevelType w:val="hybridMultilevel"/>
    <w:tmpl w:val="4D3A3820"/>
    <w:lvl w:ilvl="0" w:tplc="70E47774">
      <w:numFmt w:val="bullet"/>
      <w:lvlText w:val=""/>
      <w:lvlJc w:val="left"/>
      <w:pPr>
        <w:ind w:left="932" w:hanging="361"/>
      </w:pPr>
      <w:rPr>
        <w:rFonts w:ascii="Symbol" w:eastAsia="Symbol" w:hAnsi="Symbol" w:cs="Symbol" w:hint="default"/>
        <w:color w:val="7030A0"/>
        <w:w w:val="100"/>
        <w:sz w:val="22"/>
        <w:szCs w:val="22"/>
        <w:lang w:val="en-IE" w:eastAsia="en-IE" w:bidi="en-IE"/>
      </w:rPr>
    </w:lvl>
    <w:lvl w:ilvl="1" w:tplc="14DECA42">
      <w:numFmt w:val="bullet"/>
      <w:lvlText w:val="•"/>
      <w:lvlJc w:val="left"/>
      <w:pPr>
        <w:ind w:left="1854" w:hanging="361"/>
      </w:pPr>
      <w:rPr>
        <w:rFonts w:hint="default"/>
        <w:lang w:val="en-IE" w:eastAsia="en-IE" w:bidi="en-IE"/>
      </w:rPr>
    </w:lvl>
    <w:lvl w:ilvl="2" w:tplc="BEAED386">
      <w:numFmt w:val="bullet"/>
      <w:lvlText w:val="•"/>
      <w:lvlJc w:val="left"/>
      <w:pPr>
        <w:ind w:left="2769" w:hanging="361"/>
      </w:pPr>
      <w:rPr>
        <w:rFonts w:hint="default"/>
        <w:lang w:val="en-IE" w:eastAsia="en-IE" w:bidi="en-IE"/>
      </w:rPr>
    </w:lvl>
    <w:lvl w:ilvl="3" w:tplc="4A48FD5A">
      <w:numFmt w:val="bullet"/>
      <w:lvlText w:val="•"/>
      <w:lvlJc w:val="left"/>
      <w:pPr>
        <w:ind w:left="3683" w:hanging="361"/>
      </w:pPr>
      <w:rPr>
        <w:rFonts w:hint="default"/>
        <w:lang w:val="en-IE" w:eastAsia="en-IE" w:bidi="en-IE"/>
      </w:rPr>
    </w:lvl>
    <w:lvl w:ilvl="4" w:tplc="FFC8270E">
      <w:numFmt w:val="bullet"/>
      <w:lvlText w:val="•"/>
      <w:lvlJc w:val="left"/>
      <w:pPr>
        <w:ind w:left="4598" w:hanging="361"/>
      </w:pPr>
      <w:rPr>
        <w:rFonts w:hint="default"/>
        <w:lang w:val="en-IE" w:eastAsia="en-IE" w:bidi="en-IE"/>
      </w:rPr>
    </w:lvl>
    <w:lvl w:ilvl="5" w:tplc="A2F64F96">
      <w:numFmt w:val="bullet"/>
      <w:lvlText w:val="•"/>
      <w:lvlJc w:val="left"/>
      <w:pPr>
        <w:ind w:left="5513" w:hanging="361"/>
      </w:pPr>
      <w:rPr>
        <w:rFonts w:hint="default"/>
        <w:lang w:val="en-IE" w:eastAsia="en-IE" w:bidi="en-IE"/>
      </w:rPr>
    </w:lvl>
    <w:lvl w:ilvl="6" w:tplc="AB660584">
      <w:numFmt w:val="bullet"/>
      <w:lvlText w:val="•"/>
      <w:lvlJc w:val="left"/>
      <w:pPr>
        <w:ind w:left="6427" w:hanging="361"/>
      </w:pPr>
      <w:rPr>
        <w:rFonts w:hint="default"/>
        <w:lang w:val="en-IE" w:eastAsia="en-IE" w:bidi="en-IE"/>
      </w:rPr>
    </w:lvl>
    <w:lvl w:ilvl="7" w:tplc="153AD436">
      <w:numFmt w:val="bullet"/>
      <w:lvlText w:val="•"/>
      <w:lvlJc w:val="left"/>
      <w:pPr>
        <w:ind w:left="7342" w:hanging="361"/>
      </w:pPr>
      <w:rPr>
        <w:rFonts w:hint="default"/>
        <w:lang w:val="en-IE" w:eastAsia="en-IE" w:bidi="en-IE"/>
      </w:rPr>
    </w:lvl>
    <w:lvl w:ilvl="8" w:tplc="9F60CC9C">
      <w:numFmt w:val="bullet"/>
      <w:lvlText w:val="•"/>
      <w:lvlJc w:val="left"/>
      <w:pPr>
        <w:ind w:left="8257" w:hanging="361"/>
      </w:pPr>
      <w:rPr>
        <w:rFonts w:hint="default"/>
        <w:lang w:val="en-IE" w:eastAsia="en-IE" w:bidi="en-IE"/>
      </w:rPr>
    </w:lvl>
  </w:abstractNum>
  <w:abstractNum w:abstractNumId="6" w15:restartNumberingAfterBreak="0">
    <w:nsid w:val="3C2759E5"/>
    <w:multiLevelType w:val="hybridMultilevel"/>
    <w:tmpl w:val="A7086D2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E3C444C"/>
    <w:multiLevelType w:val="hybridMultilevel"/>
    <w:tmpl w:val="75049606"/>
    <w:lvl w:ilvl="0" w:tplc="12EC5EF0">
      <w:start w:val="1"/>
      <w:numFmt w:val="bullet"/>
      <w:lvlText w:val=""/>
      <w:lvlJc w:val="left"/>
      <w:pPr>
        <w:ind w:left="870" w:hanging="360"/>
      </w:pPr>
      <w:rPr>
        <w:rFonts w:ascii="Symbol" w:hAnsi="Symbol" w:hint="default"/>
        <w:color w:val="7030A0"/>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8" w15:restartNumberingAfterBreak="0">
    <w:nsid w:val="4DD232AA"/>
    <w:multiLevelType w:val="hybridMultilevel"/>
    <w:tmpl w:val="2326BFC2"/>
    <w:lvl w:ilvl="0" w:tplc="ECBCB1D8">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F0403AE"/>
    <w:multiLevelType w:val="hybridMultilevel"/>
    <w:tmpl w:val="81AAF2A4"/>
    <w:lvl w:ilvl="0" w:tplc="456838D4">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8B24A3"/>
    <w:multiLevelType w:val="hybridMultilevel"/>
    <w:tmpl w:val="7E5C21AE"/>
    <w:lvl w:ilvl="0" w:tplc="2A904F26">
      <w:start w:val="1"/>
      <w:numFmt w:val="decimal"/>
      <w:lvlText w:val="%1."/>
      <w:lvlJc w:val="left"/>
      <w:pPr>
        <w:ind w:left="720" w:hanging="360"/>
      </w:pPr>
      <w:rPr>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A95471D"/>
    <w:multiLevelType w:val="hybridMultilevel"/>
    <w:tmpl w:val="FFFCF282"/>
    <w:lvl w:ilvl="0" w:tplc="39A604F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E3F59C7"/>
    <w:multiLevelType w:val="hybridMultilevel"/>
    <w:tmpl w:val="E72654FC"/>
    <w:lvl w:ilvl="0" w:tplc="16B0BE6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177511B"/>
    <w:multiLevelType w:val="hybridMultilevel"/>
    <w:tmpl w:val="DD92E2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32F4DEE"/>
    <w:multiLevelType w:val="hybridMultilevel"/>
    <w:tmpl w:val="84B8E6A4"/>
    <w:lvl w:ilvl="0" w:tplc="18090017">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C5066A"/>
    <w:multiLevelType w:val="hybridMultilevel"/>
    <w:tmpl w:val="3880F6AC"/>
    <w:lvl w:ilvl="0" w:tplc="18090001">
      <w:start w:val="1"/>
      <w:numFmt w:val="bullet"/>
      <w:lvlText w:val=""/>
      <w:lvlJc w:val="left"/>
      <w:pPr>
        <w:ind w:left="640" w:hanging="428"/>
      </w:pPr>
      <w:rPr>
        <w:rFonts w:ascii="Symbol" w:hAnsi="Symbol" w:hint="default"/>
        <w:b/>
        <w:bCs/>
        <w:color w:val="7030A0"/>
        <w:w w:val="100"/>
        <w:sz w:val="22"/>
        <w:szCs w:val="22"/>
        <w:lang w:val="en-IE" w:eastAsia="en-IE" w:bidi="en-IE"/>
      </w:rPr>
    </w:lvl>
    <w:lvl w:ilvl="1" w:tplc="CB8E7D02">
      <w:numFmt w:val="bullet"/>
      <w:lvlText w:val=""/>
      <w:lvlJc w:val="left"/>
      <w:pPr>
        <w:ind w:left="933" w:hanging="361"/>
      </w:pPr>
      <w:rPr>
        <w:rFonts w:ascii="Symbol" w:eastAsia="Symbol" w:hAnsi="Symbol" w:cs="Symbol" w:hint="default"/>
        <w:color w:val="7030A0"/>
        <w:w w:val="100"/>
        <w:sz w:val="22"/>
        <w:szCs w:val="22"/>
        <w:lang w:val="en-IE" w:eastAsia="en-IE" w:bidi="en-IE"/>
      </w:rPr>
    </w:lvl>
    <w:lvl w:ilvl="2" w:tplc="454AA93C">
      <w:numFmt w:val="bullet"/>
      <w:lvlText w:val="•"/>
      <w:lvlJc w:val="left"/>
      <w:pPr>
        <w:ind w:left="1956" w:hanging="361"/>
      </w:pPr>
      <w:rPr>
        <w:rFonts w:hint="default"/>
        <w:lang w:val="en-IE" w:eastAsia="en-IE" w:bidi="en-IE"/>
      </w:rPr>
    </w:lvl>
    <w:lvl w:ilvl="3" w:tplc="CC80C6CC">
      <w:numFmt w:val="bullet"/>
      <w:lvlText w:val="•"/>
      <w:lvlJc w:val="left"/>
      <w:pPr>
        <w:ind w:left="2972" w:hanging="361"/>
      </w:pPr>
      <w:rPr>
        <w:rFonts w:hint="default"/>
        <w:lang w:val="en-IE" w:eastAsia="en-IE" w:bidi="en-IE"/>
      </w:rPr>
    </w:lvl>
    <w:lvl w:ilvl="4" w:tplc="395E2EDC">
      <w:numFmt w:val="bullet"/>
      <w:lvlText w:val="•"/>
      <w:lvlJc w:val="left"/>
      <w:pPr>
        <w:ind w:left="3988" w:hanging="361"/>
      </w:pPr>
      <w:rPr>
        <w:rFonts w:hint="default"/>
        <w:lang w:val="en-IE" w:eastAsia="en-IE" w:bidi="en-IE"/>
      </w:rPr>
    </w:lvl>
    <w:lvl w:ilvl="5" w:tplc="F38CF6C2">
      <w:numFmt w:val="bullet"/>
      <w:lvlText w:val="•"/>
      <w:lvlJc w:val="left"/>
      <w:pPr>
        <w:ind w:left="5005" w:hanging="361"/>
      </w:pPr>
      <w:rPr>
        <w:rFonts w:hint="default"/>
        <w:lang w:val="en-IE" w:eastAsia="en-IE" w:bidi="en-IE"/>
      </w:rPr>
    </w:lvl>
    <w:lvl w:ilvl="6" w:tplc="2000FABE">
      <w:numFmt w:val="bullet"/>
      <w:lvlText w:val="•"/>
      <w:lvlJc w:val="left"/>
      <w:pPr>
        <w:ind w:left="6021" w:hanging="361"/>
      </w:pPr>
      <w:rPr>
        <w:rFonts w:hint="default"/>
        <w:lang w:val="en-IE" w:eastAsia="en-IE" w:bidi="en-IE"/>
      </w:rPr>
    </w:lvl>
    <w:lvl w:ilvl="7" w:tplc="EA30F606">
      <w:numFmt w:val="bullet"/>
      <w:lvlText w:val="•"/>
      <w:lvlJc w:val="left"/>
      <w:pPr>
        <w:ind w:left="7037" w:hanging="361"/>
      </w:pPr>
      <w:rPr>
        <w:rFonts w:hint="default"/>
        <w:lang w:val="en-IE" w:eastAsia="en-IE" w:bidi="en-IE"/>
      </w:rPr>
    </w:lvl>
    <w:lvl w:ilvl="8" w:tplc="E5268156">
      <w:numFmt w:val="bullet"/>
      <w:lvlText w:val="•"/>
      <w:lvlJc w:val="left"/>
      <w:pPr>
        <w:ind w:left="8053" w:hanging="361"/>
      </w:pPr>
      <w:rPr>
        <w:rFonts w:hint="default"/>
        <w:lang w:val="en-IE" w:eastAsia="en-IE" w:bidi="en-IE"/>
      </w:rPr>
    </w:lvl>
  </w:abstractNum>
  <w:num w:numId="1">
    <w:abstractNumId w:val="5"/>
  </w:num>
  <w:num w:numId="2">
    <w:abstractNumId w:val="2"/>
  </w:num>
  <w:num w:numId="3">
    <w:abstractNumId w:val="15"/>
  </w:num>
  <w:num w:numId="4">
    <w:abstractNumId w:val="4"/>
  </w:num>
  <w:num w:numId="5">
    <w:abstractNumId w:val="14"/>
  </w:num>
  <w:num w:numId="6">
    <w:abstractNumId w:val="0"/>
  </w:num>
  <w:num w:numId="7">
    <w:abstractNumId w:val="1"/>
  </w:num>
  <w:num w:numId="8">
    <w:abstractNumId w:val="12"/>
  </w:num>
  <w:num w:numId="9">
    <w:abstractNumId w:val="13"/>
  </w:num>
  <w:num w:numId="10">
    <w:abstractNumId w:val="6"/>
  </w:num>
  <w:num w:numId="11">
    <w:abstractNumId w:val="3"/>
  </w:num>
  <w:num w:numId="12">
    <w:abstractNumId w:val="10"/>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5C"/>
    <w:rsid w:val="00005A5C"/>
    <w:rsid w:val="0001114C"/>
    <w:rsid w:val="00012086"/>
    <w:rsid w:val="00015BFC"/>
    <w:rsid w:val="000210DE"/>
    <w:rsid w:val="00027EE6"/>
    <w:rsid w:val="000303A5"/>
    <w:rsid w:val="000305C5"/>
    <w:rsid w:val="00034525"/>
    <w:rsid w:val="000444DC"/>
    <w:rsid w:val="00045293"/>
    <w:rsid w:val="00054A7C"/>
    <w:rsid w:val="00054EB3"/>
    <w:rsid w:val="000566A7"/>
    <w:rsid w:val="00061F0F"/>
    <w:rsid w:val="00064C5D"/>
    <w:rsid w:val="00077E2A"/>
    <w:rsid w:val="0008083E"/>
    <w:rsid w:val="00097677"/>
    <w:rsid w:val="000A7DC5"/>
    <w:rsid w:val="000B4A15"/>
    <w:rsid w:val="000B4CF6"/>
    <w:rsid w:val="000B6C3E"/>
    <w:rsid w:val="000D07E7"/>
    <w:rsid w:val="000D7F9F"/>
    <w:rsid w:val="00102BFC"/>
    <w:rsid w:val="00121B73"/>
    <w:rsid w:val="00125E6D"/>
    <w:rsid w:val="00141E4A"/>
    <w:rsid w:val="001526DB"/>
    <w:rsid w:val="00161287"/>
    <w:rsid w:val="00176BD9"/>
    <w:rsid w:val="001B074D"/>
    <w:rsid w:val="001B72B7"/>
    <w:rsid w:val="001C09D7"/>
    <w:rsid w:val="001C7722"/>
    <w:rsid w:val="001E0182"/>
    <w:rsid w:val="001E03FB"/>
    <w:rsid w:val="001F54F5"/>
    <w:rsid w:val="0020235E"/>
    <w:rsid w:val="00206173"/>
    <w:rsid w:val="002071E5"/>
    <w:rsid w:val="00225B8A"/>
    <w:rsid w:val="00234F5C"/>
    <w:rsid w:val="002359E4"/>
    <w:rsid w:val="00240A4E"/>
    <w:rsid w:val="00243BD9"/>
    <w:rsid w:val="0024431D"/>
    <w:rsid w:val="00245542"/>
    <w:rsid w:val="00245BFF"/>
    <w:rsid w:val="0025117E"/>
    <w:rsid w:val="002701D9"/>
    <w:rsid w:val="00276851"/>
    <w:rsid w:val="00285D43"/>
    <w:rsid w:val="00296ECE"/>
    <w:rsid w:val="002A02C6"/>
    <w:rsid w:val="002A65D3"/>
    <w:rsid w:val="002B3508"/>
    <w:rsid w:val="002B708E"/>
    <w:rsid w:val="002D0FDE"/>
    <w:rsid w:val="002D5FBD"/>
    <w:rsid w:val="002D6E88"/>
    <w:rsid w:val="002E7798"/>
    <w:rsid w:val="002F71CB"/>
    <w:rsid w:val="003256CA"/>
    <w:rsid w:val="00327E61"/>
    <w:rsid w:val="00334481"/>
    <w:rsid w:val="00335C7C"/>
    <w:rsid w:val="00340A05"/>
    <w:rsid w:val="00345907"/>
    <w:rsid w:val="003471E8"/>
    <w:rsid w:val="00351C5D"/>
    <w:rsid w:val="0035628E"/>
    <w:rsid w:val="003611D9"/>
    <w:rsid w:val="00366B69"/>
    <w:rsid w:val="0036761B"/>
    <w:rsid w:val="003743E5"/>
    <w:rsid w:val="0038317C"/>
    <w:rsid w:val="00383FB4"/>
    <w:rsid w:val="0039017E"/>
    <w:rsid w:val="003B3BC6"/>
    <w:rsid w:val="003B7F3E"/>
    <w:rsid w:val="003C2AE7"/>
    <w:rsid w:val="003D32B5"/>
    <w:rsid w:val="003F2FC0"/>
    <w:rsid w:val="00401646"/>
    <w:rsid w:val="0040753C"/>
    <w:rsid w:val="00410089"/>
    <w:rsid w:val="004268F5"/>
    <w:rsid w:val="004426D9"/>
    <w:rsid w:val="00446EE7"/>
    <w:rsid w:val="004506D1"/>
    <w:rsid w:val="004515D6"/>
    <w:rsid w:val="004674B2"/>
    <w:rsid w:val="00480723"/>
    <w:rsid w:val="00480AB2"/>
    <w:rsid w:val="00485B77"/>
    <w:rsid w:val="0049459C"/>
    <w:rsid w:val="0049614E"/>
    <w:rsid w:val="004C4CC3"/>
    <w:rsid w:val="004D4E6E"/>
    <w:rsid w:val="004E20B6"/>
    <w:rsid w:val="004F3062"/>
    <w:rsid w:val="004F5241"/>
    <w:rsid w:val="004F632E"/>
    <w:rsid w:val="005000ED"/>
    <w:rsid w:val="00514915"/>
    <w:rsid w:val="005158CB"/>
    <w:rsid w:val="00517B9E"/>
    <w:rsid w:val="005333A1"/>
    <w:rsid w:val="00533653"/>
    <w:rsid w:val="0053583F"/>
    <w:rsid w:val="00540A44"/>
    <w:rsid w:val="00551B22"/>
    <w:rsid w:val="00553A31"/>
    <w:rsid w:val="005719E5"/>
    <w:rsid w:val="00573AEA"/>
    <w:rsid w:val="005A14B9"/>
    <w:rsid w:val="005B2191"/>
    <w:rsid w:val="005C105A"/>
    <w:rsid w:val="00601699"/>
    <w:rsid w:val="006064F3"/>
    <w:rsid w:val="00615605"/>
    <w:rsid w:val="00623E43"/>
    <w:rsid w:val="00625364"/>
    <w:rsid w:val="00625693"/>
    <w:rsid w:val="006319F5"/>
    <w:rsid w:val="0064439F"/>
    <w:rsid w:val="00656C61"/>
    <w:rsid w:val="00656DB9"/>
    <w:rsid w:val="00660736"/>
    <w:rsid w:val="006636E6"/>
    <w:rsid w:val="00663D0B"/>
    <w:rsid w:val="00685DCB"/>
    <w:rsid w:val="006A0BE9"/>
    <w:rsid w:val="006A299B"/>
    <w:rsid w:val="006B159C"/>
    <w:rsid w:val="006B1BCC"/>
    <w:rsid w:val="006C634C"/>
    <w:rsid w:val="006C72BB"/>
    <w:rsid w:val="006D1175"/>
    <w:rsid w:val="006D12EC"/>
    <w:rsid w:val="006E59DA"/>
    <w:rsid w:val="006F5B1E"/>
    <w:rsid w:val="0070789D"/>
    <w:rsid w:val="007109AC"/>
    <w:rsid w:val="00712DFC"/>
    <w:rsid w:val="00714641"/>
    <w:rsid w:val="0073377E"/>
    <w:rsid w:val="007417CF"/>
    <w:rsid w:val="00741997"/>
    <w:rsid w:val="00783215"/>
    <w:rsid w:val="00787932"/>
    <w:rsid w:val="00792365"/>
    <w:rsid w:val="00795590"/>
    <w:rsid w:val="007958B9"/>
    <w:rsid w:val="007B0D83"/>
    <w:rsid w:val="007B7E91"/>
    <w:rsid w:val="007C37F4"/>
    <w:rsid w:val="007C7768"/>
    <w:rsid w:val="007D1BD6"/>
    <w:rsid w:val="007E23BE"/>
    <w:rsid w:val="007E5284"/>
    <w:rsid w:val="007E7FAA"/>
    <w:rsid w:val="00852F1D"/>
    <w:rsid w:val="00860A5E"/>
    <w:rsid w:val="00865EAD"/>
    <w:rsid w:val="008740D9"/>
    <w:rsid w:val="008758F8"/>
    <w:rsid w:val="008764EB"/>
    <w:rsid w:val="00895A9F"/>
    <w:rsid w:val="0089628D"/>
    <w:rsid w:val="008A0B00"/>
    <w:rsid w:val="008A4DC6"/>
    <w:rsid w:val="008A721B"/>
    <w:rsid w:val="008C04E2"/>
    <w:rsid w:val="008C51E2"/>
    <w:rsid w:val="008D674F"/>
    <w:rsid w:val="008E63A3"/>
    <w:rsid w:val="008F2D2F"/>
    <w:rsid w:val="008F5D99"/>
    <w:rsid w:val="0090185D"/>
    <w:rsid w:val="009105FC"/>
    <w:rsid w:val="00914077"/>
    <w:rsid w:val="00925909"/>
    <w:rsid w:val="009344E9"/>
    <w:rsid w:val="009357BC"/>
    <w:rsid w:val="00937B33"/>
    <w:rsid w:val="00937DE7"/>
    <w:rsid w:val="00953F35"/>
    <w:rsid w:val="0097257E"/>
    <w:rsid w:val="009803D8"/>
    <w:rsid w:val="009825D2"/>
    <w:rsid w:val="0098785C"/>
    <w:rsid w:val="00994C30"/>
    <w:rsid w:val="00997991"/>
    <w:rsid w:val="009B1A0C"/>
    <w:rsid w:val="009C7A6E"/>
    <w:rsid w:val="009D12E7"/>
    <w:rsid w:val="009D633B"/>
    <w:rsid w:val="009D7996"/>
    <w:rsid w:val="009F4E93"/>
    <w:rsid w:val="009F4FE8"/>
    <w:rsid w:val="009F7B94"/>
    <w:rsid w:val="00A0030D"/>
    <w:rsid w:val="00A0344F"/>
    <w:rsid w:val="00A15EA2"/>
    <w:rsid w:val="00A34484"/>
    <w:rsid w:val="00A44F79"/>
    <w:rsid w:val="00A673DC"/>
    <w:rsid w:val="00A867C1"/>
    <w:rsid w:val="00A86BE7"/>
    <w:rsid w:val="00A916D3"/>
    <w:rsid w:val="00A95402"/>
    <w:rsid w:val="00A96950"/>
    <w:rsid w:val="00AA4764"/>
    <w:rsid w:val="00AA650C"/>
    <w:rsid w:val="00AB335D"/>
    <w:rsid w:val="00AB3FDF"/>
    <w:rsid w:val="00AB4131"/>
    <w:rsid w:val="00AD4D19"/>
    <w:rsid w:val="00B10B0F"/>
    <w:rsid w:val="00B27E82"/>
    <w:rsid w:val="00B3344A"/>
    <w:rsid w:val="00B43780"/>
    <w:rsid w:val="00B43A15"/>
    <w:rsid w:val="00B45A08"/>
    <w:rsid w:val="00B50866"/>
    <w:rsid w:val="00B52714"/>
    <w:rsid w:val="00B55F9A"/>
    <w:rsid w:val="00B57556"/>
    <w:rsid w:val="00BA69C2"/>
    <w:rsid w:val="00BB1366"/>
    <w:rsid w:val="00BB5C5E"/>
    <w:rsid w:val="00BB64FC"/>
    <w:rsid w:val="00BD7F67"/>
    <w:rsid w:val="00BE11C3"/>
    <w:rsid w:val="00BE4E53"/>
    <w:rsid w:val="00BF0C39"/>
    <w:rsid w:val="00C1269B"/>
    <w:rsid w:val="00C14AE7"/>
    <w:rsid w:val="00C45CEB"/>
    <w:rsid w:val="00C56C65"/>
    <w:rsid w:val="00C71B9D"/>
    <w:rsid w:val="00C861E9"/>
    <w:rsid w:val="00CA35F3"/>
    <w:rsid w:val="00CA51D2"/>
    <w:rsid w:val="00CA70B6"/>
    <w:rsid w:val="00CE465E"/>
    <w:rsid w:val="00CF2A65"/>
    <w:rsid w:val="00CF5385"/>
    <w:rsid w:val="00D00754"/>
    <w:rsid w:val="00D045EF"/>
    <w:rsid w:val="00D0744C"/>
    <w:rsid w:val="00D12477"/>
    <w:rsid w:val="00D16910"/>
    <w:rsid w:val="00D22FE1"/>
    <w:rsid w:val="00D315AB"/>
    <w:rsid w:val="00D36FF3"/>
    <w:rsid w:val="00D60223"/>
    <w:rsid w:val="00D655C3"/>
    <w:rsid w:val="00D7511E"/>
    <w:rsid w:val="00DB2835"/>
    <w:rsid w:val="00DF5DE7"/>
    <w:rsid w:val="00DF5FE1"/>
    <w:rsid w:val="00DF6BB7"/>
    <w:rsid w:val="00E13DAD"/>
    <w:rsid w:val="00E14268"/>
    <w:rsid w:val="00E20A73"/>
    <w:rsid w:val="00E24E61"/>
    <w:rsid w:val="00E33AF2"/>
    <w:rsid w:val="00E43814"/>
    <w:rsid w:val="00E442D0"/>
    <w:rsid w:val="00E60072"/>
    <w:rsid w:val="00E70B59"/>
    <w:rsid w:val="00E74037"/>
    <w:rsid w:val="00E91B18"/>
    <w:rsid w:val="00E924AF"/>
    <w:rsid w:val="00EC2B52"/>
    <w:rsid w:val="00EE3740"/>
    <w:rsid w:val="00EF28BC"/>
    <w:rsid w:val="00EF5B91"/>
    <w:rsid w:val="00F02E24"/>
    <w:rsid w:val="00F5616F"/>
    <w:rsid w:val="00F62B0C"/>
    <w:rsid w:val="00F640A8"/>
    <w:rsid w:val="00F71D61"/>
    <w:rsid w:val="00F73E33"/>
    <w:rsid w:val="00F75C1B"/>
    <w:rsid w:val="00F8128A"/>
    <w:rsid w:val="00F843DC"/>
    <w:rsid w:val="00F85732"/>
    <w:rsid w:val="00FA1EF6"/>
    <w:rsid w:val="00FC0D15"/>
    <w:rsid w:val="00FC528C"/>
    <w:rsid w:val="00FF2E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396D93"/>
  <w15:chartTrackingRefBased/>
  <w15:docId w15:val="{5A4A2FC9-DBFA-43BD-A7C2-0A76E0A0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5FE1"/>
    <w:pPr>
      <w:widowControl w:val="0"/>
      <w:autoSpaceDE w:val="0"/>
      <w:autoSpaceDN w:val="0"/>
      <w:spacing w:after="0" w:line="240" w:lineRule="auto"/>
    </w:pPr>
    <w:rPr>
      <w:rFonts w:ascii="Calibri" w:eastAsia="Calibri" w:hAnsi="Calibri" w:cs="Calibri"/>
      <w:lang w:eastAsia="en-IE" w:bidi="en-IE"/>
    </w:rPr>
  </w:style>
  <w:style w:type="paragraph" w:styleId="Heading1">
    <w:name w:val="heading 1"/>
    <w:basedOn w:val="Normal"/>
    <w:link w:val="Heading1Char"/>
    <w:uiPriority w:val="1"/>
    <w:qFormat/>
    <w:rsid w:val="00005A5C"/>
    <w:pPr>
      <w:spacing w:before="74"/>
      <w:ind w:left="212"/>
      <w:outlineLvl w:val="0"/>
    </w:pPr>
    <w:rPr>
      <w:rFonts w:ascii="Cambria" w:eastAsia="Cambria" w:hAnsi="Cambria" w:cs="Cambria"/>
      <w:sz w:val="28"/>
      <w:szCs w:val="28"/>
    </w:rPr>
  </w:style>
  <w:style w:type="paragraph" w:styleId="Heading2">
    <w:name w:val="heading 2"/>
    <w:basedOn w:val="Normal"/>
    <w:link w:val="Heading2Char"/>
    <w:uiPriority w:val="1"/>
    <w:qFormat/>
    <w:rsid w:val="00005A5C"/>
    <w:pPr>
      <w:ind w:left="2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5A5C"/>
    <w:rPr>
      <w:rFonts w:ascii="Cambria" w:eastAsia="Cambria" w:hAnsi="Cambria" w:cs="Cambria"/>
      <w:sz w:val="28"/>
      <w:szCs w:val="28"/>
      <w:lang w:eastAsia="en-IE" w:bidi="en-IE"/>
    </w:rPr>
  </w:style>
  <w:style w:type="character" w:customStyle="1" w:styleId="Heading2Char">
    <w:name w:val="Heading 2 Char"/>
    <w:basedOn w:val="DefaultParagraphFont"/>
    <w:link w:val="Heading2"/>
    <w:uiPriority w:val="1"/>
    <w:rsid w:val="00005A5C"/>
    <w:rPr>
      <w:rFonts w:ascii="Calibri" w:eastAsia="Calibri" w:hAnsi="Calibri" w:cs="Calibri"/>
      <w:b/>
      <w:bCs/>
      <w:lang w:eastAsia="en-IE" w:bidi="en-IE"/>
    </w:rPr>
  </w:style>
  <w:style w:type="paragraph" w:styleId="BodyText">
    <w:name w:val="Body Text"/>
    <w:basedOn w:val="Normal"/>
    <w:link w:val="BodyTextChar"/>
    <w:uiPriority w:val="1"/>
    <w:qFormat/>
    <w:rsid w:val="00005A5C"/>
  </w:style>
  <w:style w:type="character" w:customStyle="1" w:styleId="BodyTextChar">
    <w:name w:val="Body Text Char"/>
    <w:basedOn w:val="DefaultParagraphFont"/>
    <w:link w:val="BodyText"/>
    <w:uiPriority w:val="1"/>
    <w:rsid w:val="00005A5C"/>
    <w:rPr>
      <w:rFonts w:ascii="Calibri" w:eastAsia="Calibri" w:hAnsi="Calibri" w:cs="Calibri"/>
      <w:lang w:eastAsia="en-IE" w:bidi="en-IE"/>
    </w:rPr>
  </w:style>
  <w:style w:type="paragraph" w:styleId="ListParagraph">
    <w:name w:val="List Paragraph"/>
    <w:basedOn w:val="Normal"/>
    <w:uiPriority w:val="1"/>
    <w:qFormat/>
    <w:rsid w:val="00005A5C"/>
    <w:pPr>
      <w:ind w:left="932" w:hanging="720"/>
    </w:pPr>
  </w:style>
  <w:style w:type="paragraph" w:customStyle="1" w:styleId="TableParagraph">
    <w:name w:val="Table Paragraph"/>
    <w:basedOn w:val="Normal"/>
    <w:uiPriority w:val="1"/>
    <w:qFormat/>
    <w:rsid w:val="00005A5C"/>
  </w:style>
  <w:style w:type="character" w:styleId="Hyperlink">
    <w:name w:val="Hyperlink"/>
    <w:basedOn w:val="DefaultParagraphFont"/>
    <w:uiPriority w:val="99"/>
    <w:unhideWhenUsed/>
    <w:rsid w:val="00351C5D"/>
    <w:rPr>
      <w:color w:val="0563C1"/>
      <w:u w:val="single"/>
    </w:rPr>
  </w:style>
  <w:style w:type="paragraph" w:styleId="Header">
    <w:name w:val="header"/>
    <w:basedOn w:val="Normal"/>
    <w:link w:val="HeaderChar"/>
    <w:uiPriority w:val="99"/>
    <w:unhideWhenUsed/>
    <w:rsid w:val="00F5616F"/>
    <w:pPr>
      <w:tabs>
        <w:tab w:val="center" w:pos="4513"/>
        <w:tab w:val="right" w:pos="9026"/>
      </w:tabs>
    </w:pPr>
  </w:style>
  <w:style w:type="character" w:customStyle="1" w:styleId="HeaderChar">
    <w:name w:val="Header Char"/>
    <w:basedOn w:val="DefaultParagraphFont"/>
    <w:link w:val="Header"/>
    <w:uiPriority w:val="99"/>
    <w:rsid w:val="00F5616F"/>
    <w:rPr>
      <w:rFonts w:ascii="Calibri" w:eastAsia="Calibri" w:hAnsi="Calibri" w:cs="Calibri"/>
      <w:lang w:eastAsia="en-IE" w:bidi="en-IE"/>
    </w:rPr>
  </w:style>
  <w:style w:type="paragraph" w:styleId="Footer">
    <w:name w:val="footer"/>
    <w:basedOn w:val="Normal"/>
    <w:link w:val="FooterChar"/>
    <w:uiPriority w:val="99"/>
    <w:unhideWhenUsed/>
    <w:rsid w:val="00F5616F"/>
    <w:pPr>
      <w:tabs>
        <w:tab w:val="center" w:pos="4513"/>
        <w:tab w:val="right" w:pos="9026"/>
      </w:tabs>
    </w:pPr>
  </w:style>
  <w:style w:type="character" w:customStyle="1" w:styleId="FooterChar">
    <w:name w:val="Footer Char"/>
    <w:basedOn w:val="DefaultParagraphFont"/>
    <w:link w:val="Footer"/>
    <w:uiPriority w:val="99"/>
    <w:rsid w:val="00F5616F"/>
    <w:rPr>
      <w:rFonts w:ascii="Calibri" w:eastAsia="Calibri" w:hAnsi="Calibri" w:cs="Calibri"/>
      <w:lang w:eastAsia="en-IE" w:bidi="en-IE"/>
    </w:rPr>
  </w:style>
  <w:style w:type="character" w:styleId="CommentReference">
    <w:name w:val="annotation reference"/>
    <w:basedOn w:val="DefaultParagraphFont"/>
    <w:uiPriority w:val="99"/>
    <w:semiHidden/>
    <w:unhideWhenUsed/>
    <w:rsid w:val="00410089"/>
    <w:rPr>
      <w:sz w:val="16"/>
      <w:szCs w:val="16"/>
    </w:rPr>
  </w:style>
  <w:style w:type="paragraph" w:styleId="CommentText">
    <w:name w:val="annotation text"/>
    <w:basedOn w:val="Normal"/>
    <w:link w:val="CommentTextChar"/>
    <w:uiPriority w:val="99"/>
    <w:semiHidden/>
    <w:unhideWhenUsed/>
    <w:rsid w:val="00410089"/>
    <w:rPr>
      <w:sz w:val="20"/>
      <w:szCs w:val="20"/>
    </w:rPr>
  </w:style>
  <w:style w:type="character" w:customStyle="1" w:styleId="CommentTextChar">
    <w:name w:val="Comment Text Char"/>
    <w:basedOn w:val="DefaultParagraphFont"/>
    <w:link w:val="CommentText"/>
    <w:uiPriority w:val="99"/>
    <w:semiHidden/>
    <w:rsid w:val="00410089"/>
    <w:rPr>
      <w:rFonts w:ascii="Calibri" w:eastAsia="Calibri" w:hAnsi="Calibri" w:cs="Calibri"/>
      <w:sz w:val="20"/>
      <w:szCs w:val="20"/>
      <w:lang w:eastAsia="en-IE" w:bidi="en-IE"/>
    </w:rPr>
  </w:style>
  <w:style w:type="paragraph" w:styleId="CommentSubject">
    <w:name w:val="annotation subject"/>
    <w:basedOn w:val="CommentText"/>
    <w:next w:val="CommentText"/>
    <w:link w:val="CommentSubjectChar"/>
    <w:uiPriority w:val="99"/>
    <w:semiHidden/>
    <w:unhideWhenUsed/>
    <w:rsid w:val="00410089"/>
    <w:rPr>
      <w:b/>
      <w:bCs/>
    </w:rPr>
  </w:style>
  <w:style w:type="character" w:customStyle="1" w:styleId="CommentSubjectChar">
    <w:name w:val="Comment Subject Char"/>
    <w:basedOn w:val="CommentTextChar"/>
    <w:link w:val="CommentSubject"/>
    <w:uiPriority w:val="99"/>
    <w:semiHidden/>
    <w:rsid w:val="00410089"/>
    <w:rPr>
      <w:rFonts w:ascii="Calibri" w:eastAsia="Calibri" w:hAnsi="Calibri" w:cs="Calibri"/>
      <w:b/>
      <w:bCs/>
      <w:sz w:val="20"/>
      <w:szCs w:val="20"/>
      <w:lang w:eastAsia="en-IE" w:bidi="en-IE"/>
    </w:rPr>
  </w:style>
  <w:style w:type="paragraph" w:styleId="BalloonText">
    <w:name w:val="Balloon Text"/>
    <w:basedOn w:val="Normal"/>
    <w:link w:val="BalloonTextChar"/>
    <w:uiPriority w:val="99"/>
    <w:semiHidden/>
    <w:unhideWhenUsed/>
    <w:rsid w:val="00410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089"/>
    <w:rPr>
      <w:rFonts w:ascii="Segoe UI" w:eastAsia="Calibri" w:hAnsi="Segoe UI" w:cs="Segoe UI"/>
      <w:sz w:val="18"/>
      <w:szCs w:val="18"/>
      <w:lang w:eastAsia="en-IE" w:bidi="en-IE"/>
    </w:rPr>
  </w:style>
  <w:style w:type="table" w:styleId="TableGrid">
    <w:name w:val="Table Grid"/>
    <w:basedOn w:val="TableNormal"/>
    <w:uiPriority w:val="59"/>
    <w:rsid w:val="00D3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215"/>
    <w:pPr>
      <w:spacing w:after="0" w:line="240" w:lineRule="auto"/>
    </w:pPr>
    <w:rPr>
      <w:rFonts w:ascii="Calibri" w:eastAsia="Calibri" w:hAnsi="Calibri" w:cs="Calibri"/>
      <w:lang w:eastAsia="en-IE" w:bidi="en-IE"/>
    </w:rPr>
  </w:style>
  <w:style w:type="character" w:styleId="FollowedHyperlink">
    <w:name w:val="FollowedHyperlink"/>
    <w:basedOn w:val="DefaultParagraphFont"/>
    <w:uiPriority w:val="99"/>
    <w:semiHidden/>
    <w:unhideWhenUsed/>
    <w:rsid w:val="0038317C"/>
    <w:rPr>
      <w:color w:val="800080" w:themeColor="followedHyperlink"/>
      <w:u w:val="single"/>
    </w:rPr>
  </w:style>
  <w:style w:type="character" w:styleId="PlaceholderText">
    <w:name w:val="Placeholder Text"/>
    <w:basedOn w:val="DefaultParagraphFont"/>
    <w:uiPriority w:val="99"/>
    <w:semiHidden/>
    <w:rsid w:val="009878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9722">
      <w:bodyDiv w:val="1"/>
      <w:marLeft w:val="0"/>
      <w:marRight w:val="0"/>
      <w:marTop w:val="0"/>
      <w:marBottom w:val="0"/>
      <w:divBdr>
        <w:top w:val="none" w:sz="0" w:space="0" w:color="auto"/>
        <w:left w:val="none" w:sz="0" w:space="0" w:color="auto"/>
        <w:bottom w:val="none" w:sz="0" w:space="0" w:color="auto"/>
        <w:right w:val="none" w:sz="0" w:space="0" w:color="auto"/>
      </w:divBdr>
    </w:div>
    <w:div w:id="93983168">
      <w:bodyDiv w:val="1"/>
      <w:marLeft w:val="0"/>
      <w:marRight w:val="0"/>
      <w:marTop w:val="0"/>
      <w:marBottom w:val="0"/>
      <w:divBdr>
        <w:top w:val="none" w:sz="0" w:space="0" w:color="auto"/>
        <w:left w:val="none" w:sz="0" w:space="0" w:color="auto"/>
        <w:bottom w:val="none" w:sz="0" w:space="0" w:color="auto"/>
        <w:right w:val="none" w:sz="0" w:space="0" w:color="auto"/>
      </w:divBdr>
    </w:div>
    <w:div w:id="1241020207">
      <w:bodyDiv w:val="1"/>
      <w:marLeft w:val="0"/>
      <w:marRight w:val="0"/>
      <w:marTop w:val="0"/>
      <w:marBottom w:val="0"/>
      <w:divBdr>
        <w:top w:val="none" w:sz="0" w:space="0" w:color="auto"/>
        <w:left w:val="none" w:sz="0" w:space="0" w:color="auto"/>
        <w:bottom w:val="none" w:sz="0" w:space="0" w:color="auto"/>
        <w:right w:val="none" w:sz="0" w:space="0" w:color="auto"/>
      </w:divBdr>
    </w:div>
    <w:div w:id="1430925924">
      <w:bodyDiv w:val="1"/>
      <w:marLeft w:val="0"/>
      <w:marRight w:val="0"/>
      <w:marTop w:val="0"/>
      <w:marBottom w:val="0"/>
      <w:divBdr>
        <w:top w:val="none" w:sz="0" w:space="0" w:color="auto"/>
        <w:left w:val="none" w:sz="0" w:space="0" w:color="auto"/>
        <w:bottom w:val="none" w:sz="0" w:space="0" w:color="auto"/>
        <w:right w:val="none" w:sz="0" w:space="0" w:color="auto"/>
      </w:divBdr>
    </w:div>
    <w:div w:id="1516383685">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
    <w:div w:id="21024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183f8e-658f-4eae-a211-6d0a6e054c7a">
      <Value>4</Value>
      <Value>2</Value>
      <Value>1</Value>
      <Value>7</Value>
    </TaxCatchAll>
    <eDocs_FileStatus xmlns="c8183f8e-658f-4eae-a211-6d0a6e054c7a">Live</eDocs_FileStatus>
    <h1f8bb4843d6459a8b809123185593c7 xmlns="c8183f8e-658f-4eae-a211-6d0a6e054c7a">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d4809887-07e2-4459-8ef9-4aebb532c3da</TermId>
        </TermInfo>
      </Terms>
    </h1f8bb4843d6459a8b809123185593c7>
    <_vti_ItemDeclaredRecord xmlns="c8183f8e-658f-4eae-a211-6d0a6e054c7a" xsi:nil="true"/>
    <m02c691f3efa402dab5cbaa8c240a9e7 xmlns="c8183f8e-658f-4eae-a211-6d0a6e054c7a">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e93d4c2c-e505-441d-ab32-dfb1c9496052</TermId>
        </TermInfo>
      </Terms>
    </m02c691f3efa402dab5cbaa8c240a9e7>
    <eDocs_eFileName xmlns="c8183f8e-658f-4eae-a211-6d0a6e054c7a">LSRA001-004-2023</eDocs_eFileName>
    <nb1b8a72855341e18dd75ce464e281f2 xmlns="c8183f8e-658f-4eae-a211-6d0a6e054c7a">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e26f3738-5a0f-4e93-add3-f95999cfe2ea</TermId>
        </TermInfo>
      </Terms>
    </nb1b8a72855341e18dd75ce464e281f2>
    <mbbd3fafa5ab4e5eb8a6a5e099cef439 xmlns="c8183f8e-658f-4eae-a211-6d0a6e054c7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fbaa881fc4ae443f9fdafbdd527793df xmlns="c8183f8e-658f-4eae-a211-6d0a6e054c7a">
      <Terms xmlns="http://schemas.microsoft.com/office/infopath/2007/PartnerControls"/>
    </fbaa881fc4ae443f9fdafbdd527793df>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F372BB81EF9FF941BAF4BBDE50CD27F8" ma:contentTypeVersion="55" ma:contentTypeDescription="" ma:contentTypeScope="" ma:versionID="e6d69fa21fa081fd1663df45e0e34ced">
  <xsd:schema xmlns:xsd="http://www.w3.org/2001/XMLSchema" xmlns:xs="http://www.w3.org/2001/XMLSchema" xmlns:p="http://schemas.microsoft.com/office/2006/metadata/properties" xmlns:ns2="c8183f8e-658f-4eae-a211-6d0a6e054c7a" targetNamespace="http://schemas.microsoft.com/office/2006/metadata/properties" ma:root="true" ma:fieldsID="43db0589ffa789ff7d5ad3711f04080c" ns2:_="">
    <xsd:import namespace="c8183f8e-658f-4eae-a211-6d0a6e054c7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83f8e-658f-4eae-a211-6d0a6e054c7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892c180-e524-4822-b5f2-0d6c2fc82887}" ma:internalName="TaxCatchAll" ma:showField="CatchAllData"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892c180-e524-4822-b5f2-0d6c2fc82887}" ma:internalName="TaxCatchAllLabel" ma:readOnly="true" ma:showField="CatchAllDataLabel"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1|d4809887-07e2-4459-8ef9-4aebb532c3da"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1B3C-58F9-4A61-8375-8C5F73BF58E5}">
  <ds:schemaRefs>
    <ds:schemaRef ds:uri="http://purl.org/dc/elements/1.1/"/>
    <ds:schemaRef ds:uri="http://purl.org/dc/terms/"/>
    <ds:schemaRef ds:uri="c8183f8e-658f-4eae-a211-6d0a6e054c7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E7E1860-FB94-41BE-9181-2112D2659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83f8e-658f-4eae-a211-6d0a6e054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A599B-52FC-43D9-84CA-585B088B5E4D}">
  <ds:schemaRefs>
    <ds:schemaRef ds:uri="http://schemas.microsoft.com/sharepoint/v3/contenttype/forms"/>
  </ds:schemaRefs>
</ds:datastoreItem>
</file>

<file path=customXml/itemProps4.xml><?xml version="1.0" encoding="utf-8"?>
<ds:datastoreItem xmlns:ds="http://schemas.openxmlformats.org/officeDocument/2006/customXml" ds:itemID="{3CDB0382-6D29-487C-AEEA-C9101C37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 Mountaine</dc:creator>
  <cp:keywords/>
  <dc:description/>
  <cp:lastModifiedBy>Nuala M. Haughey</cp:lastModifiedBy>
  <cp:revision>2</cp:revision>
  <cp:lastPrinted>2025-03-11T14:44:00Z</cp:lastPrinted>
  <dcterms:created xsi:type="dcterms:W3CDTF">2025-03-11T17:42:00Z</dcterms:created>
  <dcterms:modified xsi:type="dcterms:W3CDTF">2025-03-11T17:42:00Z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0x0101000BC94875665D404BB1351B53C41FD2C000F372BB81EF9FF941BAF4BBDE50CD27F8</vt:lpwstr>
  </property>
  <property fmtid="{D5CDD505-2E9C-101B-9397-08002B2CF9AE}" pid="3" name="eDocs_FileTopics">
    <vt:lpwstr>7;#Project Management|e93d4c2c-e505-441d-ab32-dfb1c9496052</vt:lpwstr>
  </property>
  <property fmtid="{D5CDD505-2E9C-101B-9397-08002B2CF9AE}" pid="4" name="eDocs_SecurityClassification">
    <vt:lpwstr>4;#Unclassified|d6154209-901f-4005-abe0-dde865f488ac</vt:lpwstr>
  </property>
  <property fmtid="{D5CDD505-2E9C-101B-9397-08002B2CF9AE}" pid="5" name="eDocs_Year">
    <vt:lpwstr>2;#2023|e26f3738-5a0f-4e93-add3-f95999cfe2ea</vt:lpwstr>
  </property>
  <property fmtid="{D5CDD505-2E9C-101B-9397-08002B2CF9AE}" pid="6" name="eDocs_SeriesSubSeries">
    <vt:lpwstr>4;#001|d4809887-07e2-4459-8ef9-4aebb532c3da</vt:lpwstr>
  </property>
  <property fmtid="{D5CDD505-2E9C-101B-9397-08002B2CF9AE}" pid="7" name="eDocs_Series">
    <vt:lpwstr>1;#001|d4809887-07e2-4459-8ef9-4aebb532c3da</vt:lpwstr>
  </property>
  <property fmtid="{D5CDD505-2E9C-101B-9397-08002B2CF9AE}" pid="8" name="eDocs_DocumentTopics">
    <vt:lpwstr/>
  </property>
  <property fmtid="{D5CDD505-2E9C-101B-9397-08002B2CF9AE}" pid="9" name="ge25f6a3ef6f42d4865685f2a74bf8c7">
    <vt:lpwstr/>
  </property>
  <property fmtid="{D5CDD505-2E9C-101B-9397-08002B2CF9AE}" pid="10" name="eDocs_RetentionPeriodTerm">
    <vt:lpwstr/>
  </property>
</Properties>
</file>